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B8E80" w14:textId="77777777" w:rsidR="0063624F" w:rsidRPr="007B460F" w:rsidRDefault="0063624F" w:rsidP="0063624F">
      <w:pPr>
        <w:pStyle w:val="Standard"/>
        <w:jc w:val="right"/>
        <w:rPr>
          <w:rFonts w:ascii="Times New Roman" w:hAnsi="Times New Roman" w:cs="Times New Roman"/>
        </w:rPr>
      </w:pPr>
      <w:bookmarkStart w:id="0" w:name="_Hlk138063888"/>
      <w:bookmarkEnd w:id="0"/>
      <w:r w:rsidRPr="007B460F">
        <w:rPr>
          <w:rFonts w:ascii="Times New Roman" w:hAnsi="Times New Roman" w:cs="Times New Roman"/>
        </w:rPr>
        <w:t>Zduńska Wola, dnia</w:t>
      </w:r>
      <w:r w:rsidRPr="007B460F">
        <w:rPr>
          <w:rFonts w:ascii="Times New Roman" w:hAnsi="Times New Roman" w:cs="Times New Roman"/>
          <w:sz w:val="18"/>
          <w:szCs w:val="18"/>
        </w:rPr>
        <w:t xml:space="preserve"> …………………………………...</w:t>
      </w:r>
    </w:p>
    <w:p w14:paraId="3AC6A528" w14:textId="77777777" w:rsidR="0063624F" w:rsidRPr="007B460F" w:rsidRDefault="0063624F" w:rsidP="0063624F">
      <w:pPr>
        <w:pStyle w:val="Standard"/>
        <w:rPr>
          <w:rFonts w:ascii="Times New Roman" w:hAnsi="Times New Roman" w:cs="Times New Roman"/>
        </w:rPr>
      </w:pPr>
      <w:r w:rsidRPr="007B460F">
        <w:rPr>
          <w:rFonts w:ascii="Times New Roman" w:hAnsi="Times New Roman" w:cs="Times New Roman"/>
        </w:rPr>
        <w:tab/>
      </w:r>
      <w:r w:rsidRPr="007B460F">
        <w:rPr>
          <w:rFonts w:ascii="Times New Roman" w:hAnsi="Times New Roman" w:cs="Times New Roman"/>
        </w:rPr>
        <w:tab/>
      </w:r>
      <w:r w:rsidRPr="007B460F">
        <w:rPr>
          <w:rFonts w:ascii="Times New Roman" w:hAnsi="Times New Roman" w:cs="Times New Roman"/>
        </w:rPr>
        <w:tab/>
      </w:r>
      <w:r w:rsidRPr="007B460F">
        <w:rPr>
          <w:rFonts w:ascii="Times New Roman" w:hAnsi="Times New Roman" w:cs="Times New Roman"/>
        </w:rPr>
        <w:tab/>
      </w:r>
      <w:r w:rsidRPr="007B460F">
        <w:rPr>
          <w:rFonts w:ascii="Times New Roman" w:hAnsi="Times New Roman" w:cs="Times New Roman"/>
        </w:rPr>
        <w:tab/>
      </w:r>
      <w:r w:rsidRPr="007B460F">
        <w:rPr>
          <w:rFonts w:ascii="Times New Roman" w:hAnsi="Times New Roman" w:cs="Times New Roman"/>
        </w:rPr>
        <w:tab/>
      </w:r>
      <w:r w:rsidRPr="007B460F">
        <w:rPr>
          <w:rFonts w:ascii="Times New Roman" w:hAnsi="Times New Roman" w:cs="Times New Roman"/>
        </w:rPr>
        <w:tab/>
      </w:r>
      <w:r w:rsidRPr="007B460F">
        <w:rPr>
          <w:rFonts w:ascii="Times New Roman" w:hAnsi="Times New Roman" w:cs="Times New Roman"/>
        </w:rPr>
        <w:tab/>
      </w:r>
      <w:r w:rsidRPr="007B460F">
        <w:rPr>
          <w:rFonts w:ascii="Times New Roman" w:hAnsi="Times New Roman" w:cs="Times New Roman"/>
        </w:rPr>
        <w:tab/>
      </w:r>
      <w:r w:rsidRPr="007B460F">
        <w:rPr>
          <w:rFonts w:ascii="Times New Roman" w:hAnsi="Times New Roman" w:cs="Times New Roman"/>
        </w:rPr>
        <w:tab/>
      </w:r>
    </w:p>
    <w:p w14:paraId="71BAD5A8" w14:textId="77777777" w:rsidR="0063624F" w:rsidRPr="007B460F" w:rsidRDefault="0063624F" w:rsidP="0063624F">
      <w:pPr>
        <w:pStyle w:val="Standard"/>
        <w:rPr>
          <w:rFonts w:ascii="Times New Roman" w:hAnsi="Times New Roman" w:cs="Times New Roman"/>
        </w:rPr>
      </w:pPr>
    </w:p>
    <w:p w14:paraId="27A37DFA" w14:textId="77777777" w:rsidR="0063624F" w:rsidRPr="007B460F" w:rsidRDefault="0063624F" w:rsidP="0063624F">
      <w:pPr>
        <w:pStyle w:val="Standard"/>
        <w:ind w:left="6381" w:firstLine="709"/>
        <w:rPr>
          <w:rFonts w:ascii="Times New Roman" w:hAnsi="Times New Roman" w:cs="Times New Roman"/>
        </w:rPr>
      </w:pPr>
      <w:r w:rsidRPr="007B460F">
        <w:rPr>
          <w:rFonts w:ascii="Times New Roman" w:hAnsi="Times New Roman" w:cs="Times New Roman"/>
          <w:b/>
          <w:bCs/>
        </w:rPr>
        <w:t>Prezydent Miasta</w:t>
      </w:r>
    </w:p>
    <w:p w14:paraId="4624A1AF" w14:textId="77777777" w:rsidR="0063624F" w:rsidRPr="007B460F" w:rsidRDefault="0063624F" w:rsidP="0063624F">
      <w:pPr>
        <w:pStyle w:val="Standard"/>
        <w:rPr>
          <w:rFonts w:ascii="Times New Roman" w:hAnsi="Times New Roman" w:cs="Times New Roman"/>
        </w:rPr>
      </w:pPr>
      <w:r w:rsidRPr="007B460F">
        <w:rPr>
          <w:rFonts w:ascii="Times New Roman" w:hAnsi="Times New Roman" w:cs="Times New Roman"/>
          <w:b/>
          <w:bCs/>
        </w:rPr>
        <w:tab/>
      </w:r>
      <w:r w:rsidRPr="007B460F">
        <w:rPr>
          <w:rFonts w:ascii="Times New Roman" w:hAnsi="Times New Roman" w:cs="Times New Roman"/>
          <w:b/>
          <w:bCs/>
        </w:rPr>
        <w:tab/>
      </w:r>
      <w:r w:rsidRPr="007B460F">
        <w:rPr>
          <w:rFonts w:ascii="Times New Roman" w:hAnsi="Times New Roman" w:cs="Times New Roman"/>
          <w:b/>
          <w:bCs/>
        </w:rPr>
        <w:tab/>
      </w:r>
      <w:r w:rsidRPr="007B460F">
        <w:rPr>
          <w:rFonts w:ascii="Times New Roman" w:hAnsi="Times New Roman" w:cs="Times New Roman"/>
          <w:b/>
          <w:bCs/>
        </w:rPr>
        <w:tab/>
      </w:r>
      <w:r w:rsidRPr="007B460F">
        <w:rPr>
          <w:rFonts w:ascii="Times New Roman" w:hAnsi="Times New Roman" w:cs="Times New Roman"/>
          <w:b/>
          <w:bCs/>
        </w:rPr>
        <w:tab/>
      </w:r>
      <w:r w:rsidRPr="007B460F">
        <w:rPr>
          <w:rFonts w:ascii="Times New Roman" w:hAnsi="Times New Roman" w:cs="Times New Roman"/>
          <w:b/>
          <w:bCs/>
        </w:rPr>
        <w:tab/>
      </w:r>
      <w:r w:rsidRPr="007B460F">
        <w:rPr>
          <w:rFonts w:ascii="Times New Roman" w:hAnsi="Times New Roman" w:cs="Times New Roman"/>
          <w:b/>
          <w:bCs/>
        </w:rPr>
        <w:tab/>
      </w:r>
      <w:r w:rsidRPr="007B460F">
        <w:rPr>
          <w:rFonts w:ascii="Times New Roman" w:hAnsi="Times New Roman" w:cs="Times New Roman"/>
          <w:b/>
          <w:bCs/>
        </w:rPr>
        <w:tab/>
      </w:r>
      <w:r w:rsidRPr="007B460F">
        <w:rPr>
          <w:rFonts w:ascii="Times New Roman" w:hAnsi="Times New Roman" w:cs="Times New Roman"/>
          <w:b/>
          <w:bCs/>
        </w:rPr>
        <w:tab/>
      </w:r>
      <w:r w:rsidRPr="007B460F">
        <w:rPr>
          <w:rFonts w:ascii="Times New Roman" w:hAnsi="Times New Roman" w:cs="Times New Roman"/>
          <w:b/>
          <w:bCs/>
        </w:rPr>
        <w:tab/>
        <w:t xml:space="preserve">   Zduńska Wola</w:t>
      </w:r>
      <w:r w:rsidRPr="007B460F">
        <w:rPr>
          <w:rFonts w:ascii="Times New Roman" w:hAnsi="Times New Roman" w:cs="Times New Roman"/>
        </w:rPr>
        <w:tab/>
      </w:r>
      <w:r w:rsidRPr="007B460F">
        <w:rPr>
          <w:rFonts w:ascii="Times New Roman" w:hAnsi="Times New Roman" w:cs="Times New Roman"/>
        </w:rPr>
        <w:tab/>
        <w:t xml:space="preserve">           </w:t>
      </w:r>
    </w:p>
    <w:p w14:paraId="065B8374" w14:textId="77777777" w:rsidR="0063624F" w:rsidRPr="007B460F" w:rsidRDefault="0063624F" w:rsidP="0063624F">
      <w:pPr>
        <w:pStyle w:val="Standard"/>
        <w:rPr>
          <w:rFonts w:ascii="Times New Roman" w:hAnsi="Times New Roman" w:cs="Times New Roman"/>
          <w:b/>
          <w:bCs/>
        </w:rPr>
      </w:pPr>
    </w:p>
    <w:p w14:paraId="7FCEBA8D" w14:textId="77777777" w:rsidR="0063624F" w:rsidRPr="007B460F" w:rsidRDefault="0063624F" w:rsidP="0063624F">
      <w:pPr>
        <w:pStyle w:val="Standard"/>
        <w:jc w:val="center"/>
        <w:rPr>
          <w:rFonts w:ascii="Times New Roman" w:hAnsi="Times New Roman" w:cs="Times New Roman"/>
          <w:b/>
          <w:bCs/>
        </w:rPr>
      </w:pPr>
      <w:r w:rsidRPr="007B460F">
        <w:rPr>
          <w:rFonts w:ascii="Times New Roman" w:hAnsi="Times New Roman" w:cs="Times New Roman"/>
          <w:b/>
          <w:bCs/>
        </w:rPr>
        <w:t>WNIOSEK*</w:t>
      </w:r>
    </w:p>
    <w:p w14:paraId="38D7A304" w14:textId="661FCBE9" w:rsidR="0063624F" w:rsidRPr="007B460F" w:rsidRDefault="0063624F" w:rsidP="0063624F">
      <w:pPr>
        <w:pStyle w:val="Standard"/>
        <w:jc w:val="center"/>
        <w:rPr>
          <w:rFonts w:ascii="Times New Roman" w:hAnsi="Times New Roman" w:cs="Times New Roman"/>
          <w:b/>
          <w:bCs/>
        </w:rPr>
      </w:pPr>
      <w:r w:rsidRPr="007B460F">
        <w:rPr>
          <w:rFonts w:ascii="Times New Roman" w:hAnsi="Times New Roman" w:cs="Times New Roman"/>
          <w:b/>
          <w:bCs/>
        </w:rPr>
        <w:t>o przyznanie dofinansowania zakupu podręczników, materiałów edukacyjnych</w:t>
      </w:r>
      <w:r w:rsidR="00D3599F">
        <w:rPr>
          <w:rFonts w:ascii="Times New Roman" w:hAnsi="Times New Roman" w:cs="Times New Roman"/>
          <w:b/>
          <w:bCs/>
        </w:rPr>
        <w:t xml:space="preserve">                          </w:t>
      </w:r>
      <w:r w:rsidRPr="007B460F">
        <w:rPr>
          <w:rFonts w:ascii="Times New Roman" w:hAnsi="Times New Roman" w:cs="Times New Roman"/>
          <w:b/>
          <w:bCs/>
        </w:rPr>
        <w:t xml:space="preserve"> i materiałów ćwiczeniowych na rok szkolny 202</w:t>
      </w:r>
      <w:r w:rsidR="002D1051">
        <w:rPr>
          <w:rFonts w:ascii="Times New Roman" w:hAnsi="Times New Roman" w:cs="Times New Roman"/>
          <w:b/>
          <w:bCs/>
        </w:rPr>
        <w:t>3</w:t>
      </w:r>
      <w:r w:rsidRPr="007B460F">
        <w:rPr>
          <w:rFonts w:ascii="Times New Roman" w:hAnsi="Times New Roman" w:cs="Times New Roman"/>
          <w:b/>
          <w:bCs/>
        </w:rPr>
        <w:t>/202</w:t>
      </w:r>
      <w:r w:rsidR="002D1051">
        <w:rPr>
          <w:rFonts w:ascii="Times New Roman" w:hAnsi="Times New Roman" w:cs="Times New Roman"/>
          <w:b/>
          <w:bCs/>
        </w:rPr>
        <w:t>4</w:t>
      </w:r>
    </w:p>
    <w:p w14:paraId="4395AA98" w14:textId="77777777" w:rsidR="00382AF7" w:rsidRPr="00C63472" w:rsidRDefault="00382AF7">
      <w:pPr>
        <w:rPr>
          <w:rFonts w:ascii="Times New Roman" w:hAnsi="Times New Roman" w:cs="Times New Roman"/>
          <w:b/>
          <w:bCs/>
          <w:sz w:val="20"/>
          <w:szCs w:val="20"/>
          <w:u w:val="single"/>
        </w:rPr>
      </w:pPr>
    </w:p>
    <w:p w14:paraId="5FBE5066" w14:textId="77777777" w:rsidR="00382AF7" w:rsidRPr="00C63472" w:rsidRDefault="00382AF7" w:rsidP="00C63472">
      <w:pPr>
        <w:ind w:left="-993" w:firstLine="142"/>
        <w:rPr>
          <w:rFonts w:ascii="Times New Roman" w:hAnsi="Times New Roman" w:cs="Times New Roman"/>
          <w:b/>
          <w:bCs/>
          <w:sz w:val="24"/>
          <w:szCs w:val="24"/>
        </w:rPr>
      </w:pPr>
      <w:r w:rsidRPr="00C63472">
        <w:rPr>
          <w:rFonts w:ascii="Times New Roman" w:hAnsi="Times New Roman" w:cs="Times New Roman"/>
          <w:b/>
          <w:bCs/>
          <w:sz w:val="24"/>
          <w:szCs w:val="24"/>
        </w:rPr>
        <w:t>I. DANE TOTYCZĄCE WNIOSKODAWCY</w:t>
      </w:r>
      <w:r w:rsidRPr="00C63472">
        <w:rPr>
          <w:rFonts w:ascii="Times New Roman" w:hAnsi="Times New Roman" w:cs="Times New Roman"/>
        </w:rPr>
        <w:t xml:space="preserve"> </w:t>
      </w:r>
      <w:r w:rsidRPr="000456EC">
        <w:rPr>
          <w:rFonts w:ascii="Times New Roman" w:hAnsi="Times New Roman" w:cs="Times New Roman"/>
          <w:sz w:val="20"/>
          <w:szCs w:val="20"/>
        </w:rPr>
        <w:t>(wypełnia wnioskodawca)</w:t>
      </w:r>
    </w:p>
    <w:tbl>
      <w:tblPr>
        <w:tblStyle w:val="Tabela-Siatka"/>
        <w:tblW w:w="10916" w:type="dxa"/>
        <w:jc w:val="center"/>
        <w:tblLook w:val="04A0" w:firstRow="1" w:lastRow="0" w:firstColumn="1" w:lastColumn="0" w:noHBand="0" w:noVBand="1"/>
      </w:tblPr>
      <w:tblGrid>
        <w:gridCol w:w="3807"/>
        <w:gridCol w:w="273"/>
        <w:gridCol w:w="273"/>
        <w:gridCol w:w="274"/>
        <w:gridCol w:w="273"/>
        <w:gridCol w:w="274"/>
        <w:gridCol w:w="273"/>
        <w:gridCol w:w="273"/>
        <w:gridCol w:w="274"/>
        <w:gridCol w:w="273"/>
        <w:gridCol w:w="274"/>
        <w:gridCol w:w="273"/>
        <w:gridCol w:w="274"/>
        <w:gridCol w:w="273"/>
        <w:gridCol w:w="273"/>
        <w:gridCol w:w="274"/>
        <w:gridCol w:w="273"/>
        <w:gridCol w:w="274"/>
        <w:gridCol w:w="273"/>
        <w:gridCol w:w="274"/>
        <w:gridCol w:w="273"/>
        <w:gridCol w:w="273"/>
        <w:gridCol w:w="274"/>
        <w:gridCol w:w="273"/>
        <w:gridCol w:w="274"/>
        <w:gridCol w:w="273"/>
        <w:gridCol w:w="274"/>
      </w:tblGrid>
      <w:tr w:rsidR="00382AF7" w14:paraId="166BE068" w14:textId="77777777" w:rsidTr="00C63572">
        <w:trPr>
          <w:trHeight w:val="823"/>
          <w:jc w:val="center"/>
        </w:trPr>
        <w:tc>
          <w:tcPr>
            <w:tcW w:w="3807" w:type="dxa"/>
            <w:shd w:val="clear" w:color="auto" w:fill="E7E6E6" w:themeFill="background2"/>
            <w:vAlign w:val="center"/>
          </w:tcPr>
          <w:p w14:paraId="231F4853" w14:textId="77777777" w:rsidR="00382AF7" w:rsidRPr="00FB008E" w:rsidRDefault="00382AF7" w:rsidP="00382AF7">
            <w:pPr>
              <w:jc w:val="center"/>
              <w:rPr>
                <w:rFonts w:ascii="Times New Roman" w:hAnsi="Times New Roman" w:cs="Times New Roman"/>
                <w:b/>
                <w:bCs/>
                <w:sz w:val="20"/>
                <w:szCs w:val="20"/>
              </w:rPr>
            </w:pPr>
            <w:r w:rsidRPr="00FB008E">
              <w:rPr>
                <w:rFonts w:ascii="Times New Roman" w:hAnsi="Times New Roman" w:cs="Times New Roman"/>
                <w:b/>
                <w:bCs/>
                <w:sz w:val="20"/>
                <w:szCs w:val="20"/>
              </w:rPr>
              <w:t>Imię lub imiona i nazwisko</w:t>
            </w:r>
          </w:p>
        </w:tc>
        <w:tc>
          <w:tcPr>
            <w:tcW w:w="7109" w:type="dxa"/>
            <w:gridSpan w:val="26"/>
            <w:vAlign w:val="center"/>
          </w:tcPr>
          <w:p w14:paraId="022667E1" w14:textId="77777777" w:rsidR="00382AF7" w:rsidRPr="008C7858" w:rsidRDefault="00382AF7" w:rsidP="00382AF7">
            <w:pPr>
              <w:jc w:val="center"/>
              <w:rPr>
                <w:rFonts w:ascii="Times New Roman" w:hAnsi="Times New Roman" w:cs="Times New Roman"/>
                <w:sz w:val="20"/>
                <w:szCs w:val="20"/>
              </w:rPr>
            </w:pPr>
          </w:p>
        </w:tc>
      </w:tr>
      <w:tr w:rsidR="00382AF7" w14:paraId="1FD1B938" w14:textId="77777777" w:rsidTr="00C63572">
        <w:trPr>
          <w:trHeight w:val="774"/>
          <w:jc w:val="center"/>
        </w:trPr>
        <w:tc>
          <w:tcPr>
            <w:tcW w:w="3807" w:type="dxa"/>
            <w:shd w:val="clear" w:color="auto" w:fill="E7E6E6" w:themeFill="background2"/>
            <w:vAlign w:val="center"/>
          </w:tcPr>
          <w:p w14:paraId="438CBC11" w14:textId="77777777" w:rsidR="00382AF7" w:rsidRPr="0063624F" w:rsidRDefault="00382AF7" w:rsidP="00382AF7">
            <w:pPr>
              <w:widowControl w:val="0"/>
              <w:suppressAutoHyphens/>
              <w:autoSpaceDN w:val="0"/>
              <w:jc w:val="center"/>
              <w:textAlignment w:val="baseline"/>
              <w:rPr>
                <w:rFonts w:ascii="Times New Roman" w:eastAsia="SimSun" w:hAnsi="Times New Roman" w:cs="Times New Roman"/>
                <w:b/>
                <w:bCs/>
                <w:kern w:val="3"/>
                <w:sz w:val="20"/>
                <w:szCs w:val="20"/>
                <w:lang w:eastAsia="zh-CN" w:bidi="hi-IN"/>
                <w14:ligatures w14:val="none"/>
              </w:rPr>
            </w:pPr>
            <w:r w:rsidRPr="0063624F">
              <w:rPr>
                <w:rFonts w:ascii="Times New Roman" w:eastAsia="SimSun" w:hAnsi="Times New Roman" w:cs="Times New Roman"/>
                <w:b/>
                <w:bCs/>
                <w:kern w:val="3"/>
                <w:sz w:val="20"/>
                <w:szCs w:val="20"/>
                <w:lang w:eastAsia="zh-CN" w:bidi="hi-IN"/>
                <w14:ligatures w14:val="none"/>
              </w:rPr>
              <w:t>Adres zamieszkania</w:t>
            </w:r>
          </w:p>
          <w:p w14:paraId="0917B132" w14:textId="77777777" w:rsidR="00382AF7" w:rsidRPr="00FB008E" w:rsidRDefault="00382AF7" w:rsidP="00382AF7">
            <w:pPr>
              <w:jc w:val="center"/>
              <w:rPr>
                <w:rFonts w:ascii="Times New Roman" w:hAnsi="Times New Roman" w:cs="Times New Roman"/>
                <w:sz w:val="20"/>
                <w:szCs w:val="20"/>
              </w:rPr>
            </w:pPr>
            <w:r w:rsidRPr="00FB008E">
              <w:rPr>
                <w:rFonts w:ascii="Times New Roman" w:eastAsia="SimSun" w:hAnsi="Times New Roman" w:cs="Times New Roman"/>
                <w:kern w:val="3"/>
                <w:sz w:val="20"/>
                <w:szCs w:val="20"/>
                <w:lang w:eastAsia="zh-CN" w:bidi="hi-IN"/>
                <w14:ligatures w14:val="none"/>
              </w:rPr>
              <w:t>(nazwa ulicy, numer domu/ numer mieszkania, kod pocztowy, miejscowość)</w:t>
            </w:r>
          </w:p>
        </w:tc>
        <w:tc>
          <w:tcPr>
            <w:tcW w:w="7109" w:type="dxa"/>
            <w:gridSpan w:val="26"/>
            <w:vAlign w:val="center"/>
          </w:tcPr>
          <w:p w14:paraId="6CF5768C" w14:textId="77777777" w:rsidR="00382AF7" w:rsidRPr="008C7858" w:rsidRDefault="00382AF7" w:rsidP="00382AF7">
            <w:pPr>
              <w:jc w:val="center"/>
              <w:rPr>
                <w:rFonts w:ascii="Times New Roman" w:hAnsi="Times New Roman" w:cs="Times New Roman"/>
                <w:sz w:val="20"/>
                <w:szCs w:val="20"/>
              </w:rPr>
            </w:pPr>
          </w:p>
        </w:tc>
      </w:tr>
      <w:tr w:rsidR="00382AF7" w14:paraId="388F096B" w14:textId="77777777" w:rsidTr="00C63572">
        <w:trPr>
          <w:trHeight w:val="823"/>
          <w:jc w:val="center"/>
        </w:trPr>
        <w:tc>
          <w:tcPr>
            <w:tcW w:w="3807" w:type="dxa"/>
            <w:shd w:val="clear" w:color="auto" w:fill="E7E6E6" w:themeFill="background2"/>
            <w:vAlign w:val="center"/>
          </w:tcPr>
          <w:p w14:paraId="4BBB6399" w14:textId="77777777" w:rsidR="00382AF7" w:rsidRPr="00FB008E" w:rsidRDefault="00382AF7" w:rsidP="00382AF7">
            <w:pPr>
              <w:jc w:val="center"/>
              <w:rPr>
                <w:rFonts w:ascii="Times New Roman" w:hAnsi="Times New Roman" w:cs="Times New Roman"/>
                <w:b/>
                <w:bCs/>
                <w:sz w:val="20"/>
                <w:szCs w:val="20"/>
              </w:rPr>
            </w:pPr>
            <w:r w:rsidRPr="00FB008E">
              <w:rPr>
                <w:rFonts w:ascii="Times New Roman" w:hAnsi="Times New Roman" w:cs="Times New Roman"/>
                <w:b/>
                <w:bCs/>
                <w:sz w:val="20"/>
                <w:szCs w:val="20"/>
              </w:rPr>
              <w:t>Adres podmiotu będącego miejscem pracy wnioskodawcy</w:t>
            </w:r>
          </w:p>
          <w:p w14:paraId="6EE8BEA5" w14:textId="77777777" w:rsidR="00382AF7" w:rsidRPr="00FB008E" w:rsidRDefault="00382AF7" w:rsidP="00382AF7">
            <w:pPr>
              <w:jc w:val="center"/>
              <w:rPr>
                <w:rFonts w:ascii="Times New Roman" w:hAnsi="Times New Roman" w:cs="Times New Roman"/>
                <w:sz w:val="20"/>
                <w:szCs w:val="20"/>
              </w:rPr>
            </w:pPr>
            <w:r w:rsidRPr="00FB008E">
              <w:rPr>
                <w:rFonts w:ascii="Times New Roman" w:hAnsi="Times New Roman" w:cs="Times New Roman"/>
                <w:sz w:val="20"/>
                <w:szCs w:val="20"/>
              </w:rPr>
              <w:t>(wypełnia wnioskodawca będący dyrektorem placówki opiekuńczo-wychowawczej lub dyrektor</w:t>
            </w:r>
            <w:r w:rsidR="00FB008E" w:rsidRPr="00FB008E">
              <w:rPr>
                <w:rFonts w:ascii="Times New Roman" w:hAnsi="Times New Roman" w:cs="Times New Roman"/>
                <w:sz w:val="20"/>
                <w:szCs w:val="20"/>
              </w:rPr>
              <w:t>em</w:t>
            </w:r>
            <w:r w:rsidRPr="00FB008E">
              <w:rPr>
                <w:rFonts w:ascii="Times New Roman" w:hAnsi="Times New Roman" w:cs="Times New Roman"/>
                <w:sz w:val="20"/>
                <w:szCs w:val="20"/>
              </w:rPr>
              <w:t xml:space="preserve"> regionalnej placówki opiekuńczo-terapeutycznej lub nauczyciel</w:t>
            </w:r>
            <w:r w:rsidR="00FB008E" w:rsidRPr="00FB008E">
              <w:rPr>
                <w:rFonts w:ascii="Times New Roman" w:hAnsi="Times New Roman" w:cs="Times New Roman"/>
                <w:sz w:val="20"/>
                <w:szCs w:val="20"/>
              </w:rPr>
              <w:t>em</w:t>
            </w:r>
            <w:r w:rsidRPr="00FB008E">
              <w:rPr>
                <w:rFonts w:ascii="Times New Roman" w:hAnsi="Times New Roman" w:cs="Times New Roman"/>
                <w:sz w:val="20"/>
                <w:szCs w:val="20"/>
              </w:rPr>
              <w:t xml:space="preserve"> lub pracownik</w:t>
            </w:r>
            <w:r w:rsidR="00FB008E" w:rsidRPr="00FB008E">
              <w:rPr>
                <w:rFonts w:ascii="Times New Roman" w:hAnsi="Times New Roman" w:cs="Times New Roman"/>
                <w:sz w:val="20"/>
                <w:szCs w:val="20"/>
              </w:rPr>
              <w:t>iem</w:t>
            </w:r>
            <w:r w:rsidRPr="00FB008E">
              <w:rPr>
                <w:rFonts w:ascii="Times New Roman" w:hAnsi="Times New Roman" w:cs="Times New Roman"/>
                <w:sz w:val="20"/>
                <w:szCs w:val="20"/>
              </w:rPr>
              <w:t xml:space="preserve"> socjalny</w:t>
            </w:r>
            <w:r w:rsidR="00FB008E" w:rsidRPr="00FB008E">
              <w:rPr>
                <w:rFonts w:ascii="Times New Roman" w:hAnsi="Times New Roman" w:cs="Times New Roman"/>
                <w:sz w:val="20"/>
                <w:szCs w:val="20"/>
              </w:rPr>
              <w:t>m</w:t>
            </w:r>
            <w:r w:rsidRPr="00FB008E">
              <w:rPr>
                <w:rFonts w:ascii="Times New Roman" w:hAnsi="Times New Roman" w:cs="Times New Roman"/>
                <w:sz w:val="20"/>
                <w:szCs w:val="20"/>
              </w:rPr>
              <w:t>)</w:t>
            </w:r>
          </w:p>
        </w:tc>
        <w:tc>
          <w:tcPr>
            <w:tcW w:w="7109" w:type="dxa"/>
            <w:gridSpan w:val="26"/>
            <w:vAlign w:val="center"/>
          </w:tcPr>
          <w:p w14:paraId="71E6A684" w14:textId="77777777" w:rsidR="00382AF7" w:rsidRPr="008C7858" w:rsidRDefault="00382AF7" w:rsidP="00382AF7">
            <w:pPr>
              <w:jc w:val="center"/>
              <w:rPr>
                <w:rFonts w:ascii="Times New Roman" w:hAnsi="Times New Roman" w:cs="Times New Roman"/>
                <w:sz w:val="20"/>
                <w:szCs w:val="20"/>
              </w:rPr>
            </w:pPr>
          </w:p>
        </w:tc>
      </w:tr>
      <w:tr w:rsidR="00382AF7" w14:paraId="1AD911CE" w14:textId="77777777" w:rsidTr="00C63572">
        <w:trPr>
          <w:trHeight w:val="626"/>
          <w:jc w:val="center"/>
        </w:trPr>
        <w:tc>
          <w:tcPr>
            <w:tcW w:w="3807" w:type="dxa"/>
            <w:shd w:val="clear" w:color="auto" w:fill="E7E6E6" w:themeFill="background2"/>
            <w:vAlign w:val="center"/>
          </w:tcPr>
          <w:p w14:paraId="62692443" w14:textId="77777777" w:rsidR="00382AF7" w:rsidRPr="00FB008E" w:rsidRDefault="00382AF7" w:rsidP="00382AF7">
            <w:pPr>
              <w:jc w:val="center"/>
              <w:rPr>
                <w:rFonts w:ascii="Times New Roman" w:hAnsi="Times New Roman" w:cs="Times New Roman"/>
                <w:b/>
                <w:bCs/>
                <w:sz w:val="20"/>
                <w:szCs w:val="20"/>
              </w:rPr>
            </w:pPr>
            <w:r w:rsidRPr="00FB008E">
              <w:rPr>
                <w:rFonts w:ascii="Times New Roman" w:hAnsi="Times New Roman" w:cs="Times New Roman"/>
                <w:b/>
                <w:bCs/>
                <w:sz w:val="20"/>
                <w:szCs w:val="20"/>
              </w:rPr>
              <w:t xml:space="preserve">Numer telefonu </w:t>
            </w:r>
          </w:p>
        </w:tc>
        <w:tc>
          <w:tcPr>
            <w:tcW w:w="7109" w:type="dxa"/>
            <w:gridSpan w:val="26"/>
            <w:vAlign w:val="center"/>
          </w:tcPr>
          <w:p w14:paraId="76A108BC" w14:textId="77777777" w:rsidR="00382AF7" w:rsidRPr="008C7858" w:rsidRDefault="00382AF7" w:rsidP="00382AF7">
            <w:pPr>
              <w:jc w:val="center"/>
              <w:rPr>
                <w:rFonts w:ascii="Times New Roman" w:hAnsi="Times New Roman" w:cs="Times New Roman"/>
                <w:sz w:val="20"/>
                <w:szCs w:val="20"/>
              </w:rPr>
            </w:pPr>
          </w:p>
        </w:tc>
      </w:tr>
      <w:tr w:rsidR="007C6FE4" w14:paraId="2077CDF7" w14:textId="77777777" w:rsidTr="00C63572">
        <w:trPr>
          <w:trHeight w:val="693"/>
          <w:jc w:val="center"/>
        </w:trPr>
        <w:tc>
          <w:tcPr>
            <w:tcW w:w="3807" w:type="dxa"/>
            <w:shd w:val="clear" w:color="auto" w:fill="E7E6E6" w:themeFill="background2"/>
            <w:vAlign w:val="center"/>
          </w:tcPr>
          <w:p w14:paraId="148CC8E8" w14:textId="77777777" w:rsidR="007C6FE4" w:rsidRPr="00FB008E" w:rsidRDefault="007C6FE4" w:rsidP="00382AF7">
            <w:pPr>
              <w:jc w:val="center"/>
              <w:rPr>
                <w:rFonts w:ascii="Times New Roman" w:hAnsi="Times New Roman" w:cs="Times New Roman"/>
                <w:b/>
                <w:bCs/>
                <w:sz w:val="20"/>
                <w:szCs w:val="20"/>
              </w:rPr>
            </w:pPr>
            <w:r>
              <w:rPr>
                <w:rFonts w:ascii="Times New Roman" w:hAnsi="Times New Roman" w:cs="Times New Roman"/>
                <w:b/>
                <w:bCs/>
                <w:sz w:val="20"/>
                <w:szCs w:val="20"/>
              </w:rPr>
              <w:t xml:space="preserve">Numer konta bankowego </w:t>
            </w:r>
          </w:p>
        </w:tc>
        <w:tc>
          <w:tcPr>
            <w:tcW w:w="273" w:type="dxa"/>
            <w:vAlign w:val="center"/>
          </w:tcPr>
          <w:p w14:paraId="7804212D" w14:textId="77777777" w:rsidR="007C6FE4" w:rsidRPr="008C7858" w:rsidRDefault="007C6FE4" w:rsidP="00382AF7">
            <w:pPr>
              <w:jc w:val="center"/>
              <w:rPr>
                <w:rFonts w:ascii="Times New Roman" w:hAnsi="Times New Roman" w:cs="Times New Roman"/>
                <w:sz w:val="20"/>
                <w:szCs w:val="20"/>
              </w:rPr>
            </w:pPr>
          </w:p>
        </w:tc>
        <w:tc>
          <w:tcPr>
            <w:tcW w:w="273" w:type="dxa"/>
            <w:vAlign w:val="center"/>
          </w:tcPr>
          <w:p w14:paraId="5179C4B1" w14:textId="77777777" w:rsidR="007C6FE4" w:rsidRPr="008C7858" w:rsidRDefault="007C6FE4" w:rsidP="00382AF7">
            <w:pPr>
              <w:jc w:val="center"/>
              <w:rPr>
                <w:rFonts w:ascii="Times New Roman" w:hAnsi="Times New Roman" w:cs="Times New Roman"/>
                <w:sz w:val="20"/>
                <w:szCs w:val="20"/>
              </w:rPr>
            </w:pPr>
          </w:p>
        </w:tc>
        <w:tc>
          <w:tcPr>
            <w:tcW w:w="274" w:type="dxa"/>
            <w:vAlign w:val="center"/>
          </w:tcPr>
          <w:p w14:paraId="477B9231" w14:textId="77777777" w:rsidR="007C6FE4" w:rsidRPr="008C7858" w:rsidRDefault="007C6FE4" w:rsidP="00382AF7">
            <w:pPr>
              <w:jc w:val="center"/>
              <w:rPr>
                <w:rFonts w:ascii="Times New Roman" w:hAnsi="Times New Roman" w:cs="Times New Roman"/>
                <w:sz w:val="20"/>
                <w:szCs w:val="20"/>
              </w:rPr>
            </w:pPr>
          </w:p>
        </w:tc>
        <w:tc>
          <w:tcPr>
            <w:tcW w:w="273" w:type="dxa"/>
            <w:vAlign w:val="center"/>
          </w:tcPr>
          <w:p w14:paraId="6AA43E1C" w14:textId="77777777" w:rsidR="007C6FE4" w:rsidRPr="008C7858" w:rsidRDefault="007C6FE4" w:rsidP="00382AF7">
            <w:pPr>
              <w:jc w:val="center"/>
              <w:rPr>
                <w:rFonts w:ascii="Times New Roman" w:hAnsi="Times New Roman" w:cs="Times New Roman"/>
                <w:sz w:val="20"/>
                <w:szCs w:val="20"/>
              </w:rPr>
            </w:pPr>
          </w:p>
        </w:tc>
        <w:tc>
          <w:tcPr>
            <w:tcW w:w="274" w:type="dxa"/>
            <w:vAlign w:val="center"/>
          </w:tcPr>
          <w:p w14:paraId="39EFAFFC" w14:textId="77777777" w:rsidR="007C6FE4" w:rsidRPr="008C7858" w:rsidRDefault="007C6FE4" w:rsidP="00382AF7">
            <w:pPr>
              <w:jc w:val="center"/>
              <w:rPr>
                <w:rFonts w:ascii="Times New Roman" w:hAnsi="Times New Roman" w:cs="Times New Roman"/>
                <w:sz w:val="20"/>
                <w:szCs w:val="20"/>
              </w:rPr>
            </w:pPr>
          </w:p>
        </w:tc>
        <w:tc>
          <w:tcPr>
            <w:tcW w:w="273" w:type="dxa"/>
            <w:vAlign w:val="center"/>
          </w:tcPr>
          <w:p w14:paraId="3B3F1B08" w14:textId="77777777" w:rsidR="007C6FE4" w:rsidRPr="008C7858" w:rsidRDefault="007C6FE4" w:rsidP="00382AF7">
            <w:pPr>
              <w:jc w:val="center"/>
              <w:rPr>
                <w:rFonts w:ascii="Times New Roman" w:hAnsi="Times New Roman" w:cs="Times New Roman"/>
                <w:sz w:val="20"/>
                <w:szCs w:val="20"/>
              </w:rPr>
            </w:pPr>
          </w:p>
        </w:tc>
        <w:tc>
          <w:tcPr>
            <w:tcW w:w="273" w:type="dxa"/>
            <w:vAlign w:val="center"/>
          </w:tcPr>
          <w:p w14:paraId="7EFCDC7E" w14:textId="77777777" w:rsidR="007C6FE4" w:rsidRPr="008C7858" w:rsidRDefault="007C6FE4" w:rsidP="00382AF7">
            <w:pPr>
              <w:jc w:val="center"/>
              <w:rPr>
                <w:rFonts w:ascii="Times New Roman" w:hAnsi="Times New Roman" w:cs="Times New Roman"/>
                <w:sz w:val="20"/>
                <w:szCs w:val="20"/>
              </w:rPr>
            </w:pPr>
          </w:p>
        </w:tc>
        <w:tc>
          <w:tcPr>
            <w:tcW w:w="274" w:type="dxa"/>
            <w:vAlign w:val="center"/>
          </w:tcPr>
          <w:p w14:paraId="45A3BEC4" w14:textId="77777777" w:rsidR="007C6FE4" w:rsidRPr="008C7858" w:rsidRDefault="007C6FE4" w:rsidP="00382AF7">
            <w:pPr>
              <w:jc w:val="center"/>
              <w:rPr>
                <w:rFonts w:ascii="Times New Roman" w:hAnsi="Times New Roman" w:cs="Times New Roman"/>
                <w:sz w:val="20"/>
                <w:szCs w:val="20"/>
              </w:rPr>
            </w:pPr>
          </w:p>
        </w:tc>
        <w:tc>
          <w:tcPr>
            <w:tcW w:w="273" w:type="dxa"/>
            <w:vAlign w:val="center"/>
          </w:tcPr>
          <w:p w14:paraId="35DA3BBF" w14:textId="77777777" w:rsidR="007C6FE4" w:rsidRPr="008C7858" w:rsidRDefault="007C6FE4" w:rsidP="00382AF7">
            <w:pPr>
              <w:jc w:val="center"/>
              <w:rPr>
                <w:rFonts w:ascii="Times New Roman" w:hAnsi="Times New Roman" w:cs="Times New Roman"/>
                <w:sz w:val="20"/>
                <w:szCs w:val="20"/>
              </w:rPr>
            </w:pPr>
          </w:p>
        </w:tc>
        <w:tc>
          <w:tcPr>
            <w:tcW w:w="274" w:type="dxa"/>
            <w:vAlign w:val="center"/>
          </w:tcPr>
          <w:p w14:paraId="1032E05D" w14:textId="77777777" w:rsidR="007C6FE4" w:rsidRPr="008C7858" w:rsidRDefault="007C6FE4" w:rsidP="00382AF7">
            <w:pPr>
              <w:jc w:val="center"/>
              <w:rPr>
                <w:rFonts w:ascii="Times New Roman" w:hAnsi="Times New Roman" w:cs="Times New Roman"/>
                <w:sz w:val="20"/>
                <w:szCs w:val="20"/>
              </w:rPr>
            </w:pPr>
          </w:p>
        </w:tc>
        <w:tc>
          <w:tcPr>
            <w:tcW w:w="273" w:type="dxa"/>
            <w:vAlign w:val="center"/>
          </w:tcPr>
          <w:p w14:paraId="0AD5F853" w14:textId="77777777" w:rsidR="007C6FE4" w:rsidRPr="008C7858" w:rsidRDefault="007C6FE4" w:rsidP="00382AF7">
            <w:pPr>
              <w:jc w:val="center"/>
              <w:rPr>
                <w:rFonts w:ascii="Times New Roman" w:hAnsi="Times New Roman" w:cs="Times New Roman"/>
                <w:sz w:val="20"/>
                <w:szCs w:val="20"/>
              </w:rPr>
            </w:pPr>
          </w:p>
        </w:tc>
        <w:tc>
          <w:tcPr>
            <w:tcW w:w="274" w:type="dxa"/>
            <w:vAlign w:val="center"/>
          </w:tcPr>
          <w:p w14:paraId="4DA445E5" w14:textId="77777777" w:rsidR="007C6FE4" w:rsidRPr="008C7858" w:rsidRDefault="007C6FE4" w:rsidP="00382AF7">
            <w:pPr>
              <w:jc w:val="center"/>
              <w:rPr>
                <w:rFonts w:ascii="Times New Roman" w:hAnsi="Times New Roman" w:cs="Times New Roman"/>
                <w:sz w:val="20"/>
                <w:szCs w:val="20"/>
              </w:rPr>
            </w:pPr>
          </w:p>
        </w:tc>
        <w:tc>
          <w:tcPr>
            <w:tcW w:w="273" w:type="dxa"/>
            <w:vAlign w:val="center"/>
          </w:tcPr>
          <w:p w14:paraId="321A2F72" w14:textId="77777777" w:rsidR="007C6FE4" w:rsidRPr="008C7858" w:rsidRDefault="007C6FE4" w:rsidP="00382AF7">
            <w:pPr>
              <w:jc w:val="center"/>
              <w:rPr>
                <w:rFonts w:ascii="Times New Roman" w:hAnsi="Times New Roman" w:cs="Times New Roman"/>
                <w:sz w:val="20"/>
                <w:szCs w:val="20"/>
              </w:rPr>
            </w:pPr>
          </w:p>
        </w:tc>
        <w:tc>
          <w:tcPr>
            <w:tcW w:w="273" w:type="dxa"/>
            <w:vAlign w:val="center"/>
          </w:tcPr>
          <w:p w14:paraId="319AE64E" w14:textId="77777777" w:rsidR="007C6FE4" w:rsidRPr="008C7858" w:rsidRDefault="007C6FE4" w:rsidP="00382AF7">
            <w:pPr>
              <w:jc w:val="center"/>
              <w:rPr>
                <w:rFonts w:ascii="Times New Roman" w:hAnsi="Times New Roman" w:cs="Times New Roman"/>
                <w:sz w:val="20"/>
                <w:szCs w:val="20"/>
              </w:rPr>
            </w:pPr>
          </w:p>
        </w:tc>
        <w:tc>
          <w:tcPr>
            <w:tcW w:w="274" w:type="dxa"/>
            <w:vAlign w:val="center"/>
          </w:tcPr>
          <w:p w14:paraId="1E821987" w14:textId="77777777" w:rsidR="007C6FE4" w:rsidRPr="008C7858" w:rsidRDefault="007C6FE4" w:rsidP="00382AF7">
            <w:pPr>
              <w:jc w:val="center"/>
              <w:rPr>
                <w:rFonts w:ascii="Times New Roman" w:hAnsi="Times New Roman" w:cs="Times New Roman"/>
                <w:sz w:val="20"/>
                <w:szCs w:val="20"/>
              </w:rPr>
            </w:pPr>
          </w:p>
        </w:tc>
        <w:tc>
          <w:tcPr>
            <w:tcW w:w="273" w:type="dxa"/>
            <w:vAlign w:val="center"/>
          </w:tcPr>
          <w:p w14:paraId="001A05B2" w14:textId="77777777" w:rsidR="007C6FE4" w:rsidRPr="008C7858" w:rsidRDefault="007C6FE4" w:rsidP="00382AF7">
            <w:pPr>
              <w:jc w:val="center"/>
              <w:rPr>
                <w:rFonts w:ascii="Times New Roman" w:hAnsi="Times New Roman" w:cs="Times New Roman"/>
                <w:sz w:val="20"/>
                <w:szCs w:val="20"/>
              </w:rPr>
            </w:pPr>
          </w:p>
        </w:tc>
        <w:tc>
          <w:tcPr>
            <w:tcW w:w="274" w:type="dxa"/>
            <w:vAlign w:val="center"/>
          </w:tcPr>
          <w:p w14:paraId="0159333E" w14:textId="77777777" w:rsidR="007C6FE4" w:rsidRPr="008C7858" w:rsidRDefault="007C6FE4" w:rsidP="00382AF7">
            <w:pPr>
              <w:jc w:val="center"/>
              <w:rPr>
                <w:rFonts w:ascii="Times New Roman" w:hAnsi="Times New Roman" w:cs="Times New Roman"/>
                <w:sz w:val="20"/>
                <w:szCs w:val="20"/>
              </w:rPr>
            </w:pPr>
          </w:p>
        </w:tc>
        <w:tc>
          <w:tcPr>
            <w:tcW w:w="273" w:type="dxa"/>
            <w:vAlign w:val="center"/>
          </w:tcPr>
          <w:p w14:paraId="560F8021" w14:textId="77777777" w:rsidR="007C6FE4" w:rsidRPr="008C7858" w:rsidRDefault="007C6FE4" w:rsidP="00382AF7">
            <w:pPr>
              <w:jc w:val="center"/>
              <w:rPr>
                <w:rFonts w:ascii="Times New Roman" w:hAnsi="Times New Roman" w:cs="Times New Roman"/>
                <w:sz w:val="20"/>
                <w:szCs w:val="20"/>
              </w:rPr>
            </w:pPr>
          </w:p>
        </w:tc>
        <w:tc>
          <w:tcPr>
            <w:tcW w:w="274" w:type="dxa"/>
            <w:vAlign w:val="center"/>
          </w:tcPr>
          <w:p w14:paraId="2BB35974" w14:textId="77777777" w:rsidR="007C6FE4" w:rsidRPr="008C7858" w:rsidRDefault="007C6FE4" w:rsidP="00382AF7">
            <w:pPr>
              <w:jc w:val="center"/>
              <w:rPr>
                <w:rFonts w:ascii="Times New Roman" w:hAnsi="Times New Roman" w:cs="Times New Roman"/>
                <w:sz w:val="20"/>
                <w:szCs w:val="20"/>
              </w:rPr>
            </w:pPr>
          </w:p>
        </w:tc>
        <w:tc>
          <w:tcPr>
            <w:tcW w:w="273" w:type="dxa"/>
            <w:vAlign w:val="center"/>
          </w:tcPr>
          <w:p w14:paraId="1A7B7FAD" w14:textId="77777777" w:rsidR="007C6FE4" w:rsidRPr="008C7858" w:rsidRDefault="007C6FE4" w:rsidP="00382AF7">
            <w:pPr>
              <w:jc w:val="center"/>
              <w:rPr>
                <w:rFonts w:ascii="Times New Roman" w:hAnsi="Times New Roman" w:cs="Times New Roman"/>
                <w:sz w:val="20"/>
                <w:szCs w:val="20"/>
              </w:rPr>
            </w:pPr>
          </w:p>
        </w:tc>
        <w:tc>
          <w:tcPr>
            <w:tcW w:w="273" w:type="dxa"/>
            <w:vAlign w:val="center"/>
          </w:tcPr>
          <w:p w14:paraId="0EDDBCBC" w14:textId="77777777" w:rsidR="007C6FE4" w:rsidRPr="008C7858" w:rsidRDefault="007C6FE4" w:rsidP="00382AF7">
            <w:pPr>
              <w:jc w:val="center"/>
              <w:rPr>
                <w:rFonts w:ascii="Times New Roman" w:hAnsi="Times New Roman" w:cs="Times New Roman"/>
                <w:sz w:val="20"/>
                <w:szCs w:val="20"/>
              </w:rPr>
            </w:pPr>
          </w:p>
        </w:tc>
        <w:tc>
          <w:tcPr>
            <w:tcW w:w="274" w:type="dxa"/>
            <w:vAlign w:val="center"/>
          </w:tcPr>
          <w:p w14:paraId="6B9E2434" w14:textId="77777777" w:rsidR="007C6FE4" w:rsidRPr="008C7858" w:rsidRDefault="007C6FE4" w:rsidP="00382AF7">
            <w:pPr>
              <w:jc w:val="center"/>
              <w:rPr>
                <w:rFonts w:ascii="Times New Roman" w:hAnsi="Times New Roman" w:cs="Times New Roman"/>
                <w:sz w:val="20"/>
                <w:szCs w:val="20"/>
              </w:rPr>
            </w:pPr>
          </w:p>
        </w:tc>
        <w:tc>
          <w:tcPr>
            <w:tcW w:w="273" w:type="dxa"/>
            <w:vAlign w:val="center"/>
          </w:tcPr>
          <w:p w14:paraId="2CDFC9AA" w14:textId="77777777" w:rsidR="007C6FE4" w:rsidRPr="008C7858" w:rsidRDefault="007C6FE4" w:rsidP="00382AF7">
            <w:pPr>
              <w:jc w:val="center"/>
              <w:rPr>
                <w:rFonts w:ascii="Times New Roman" w:hAnsi="Times New Roman" w:cs="Times New Roman"/>
                <w:sz w:val="20"/>
                <w:szCs w:val="20"/>
              </w:rPr>
            </w:pPr>
          </w:p>
        </w:tc>
        <w:tc>
          <w:tcPr>
            <w:tcW w:w="274" w:type="dxa"/>
            <w:vAlign w:val="center"/>
          </w:tcPr>
          <w:p w14:paraId="20485274" w14:textId="77777777" w:rsidR="007C6FE4" w:rsidRPr="008C7858" w:rsidRDefault="007C6FE4" w:rsidP="00382AF7">
            <w:pPr>
              <w:jc w:val="center"/>
              <w:rPr>
                <w:rFonts w:ascii="Times New Roman" w:hAnsi="Times New Roman" w:cs="Times New Roman"/>
                <w:sz w:val="20"/>
                <w:szCs w:val="20"/>
              </w:rPr>
            </w:pPr>
          </w:p>
        </w:tc>
        <w:tc>
          <w:tcPr>
            <w:tcW w:w="273" w:type="dxa"/>
            <w:vAlign w:val="center"/>
          </w:tcPr>
          <w:p w14:paraId="119001DD" w14:textId="77777777" w:rsidR="007C6FE4" w:rsidRPr="008C7858" w:rsidRDefault="007C6FE4" w:rsidP="00382AF7">
            <w:pPr>
              <w:jc w:val="center"/>
              <w:rPr>
                <w:rFonts w:ascii="Times New Roman" w:hAnsi="Times New Roman" w:cs="Times New Roman"/>
                <w:sz w:val="20"/>
                <w:szCs w:val="20"/>
              </w:rPr>
            </w:pPr>
          </w:p>
        </w:tc>
        <w:tc>
          <w:tcPr>
            <w:tcW w:w="274" w:type="dxa"/>
            <w:vAlign w:val="center"/>
          </w:tcPr>
          <w:p w14:paraId="5CA426F8" w14:textId="77777777" w:rsidR="007C6FE4" w:rsidRPr="008C7858" w:rsidRDefault="007C6FE4" w:rsidP="00382AF7">
            <w:pPr>
              <w:jc w:val="center"/>
              <w:rPr>
                <w:rFonts w:ascii="Times New Roman" w:hAnsi="Times New Roman" w:cs="Times New Roman"/>
                <w:sz w:val="20"/>
                <w:szCs w:val="20"/>
              </w:rPr>
            </w:pPr>
          </w:p>
        </w:tc>
      </w:tr>
    </w:tbl>
    <w:p w14:paraId="2F25365A" w14:textId="77777777" w:rsidR="00C63472" w:rsidRPr="007B460F" w:rsidRDefault="00C63472">
      <w:pPr>
        <w:rPr>
          <w:rFonts w:ascii="Times New Roman" w:hAnsi="Times New Roman" w:cs="Times New Roman"/>
        </w:rPr>
      </w:pPr>
    </w:p>
    <w:p w14:paraId="41A2E852" w14:textId="77777777" w:rsidR="0063624F" w:rsidRPr="00C63472" w:rsidRDefault="0063624F" w:rsidP="00C63472">
      <w:pPr>
        <w:ind w:hanging="851"/>
        <w:rPr>
          <w:rFonts w:ascii="Times New Roman" w:hAnsi="Times New Roman" w:cs="Times New Roman"/>
          <w:sz w:val="24"/>
          <w:szCs w:val="24"/>
        </w:rPr>
      </w:pPr>
      <w:r w:rsidRPr="00C63472">
        <w:rPr>
          <w:rFonts w:ascii="Times New Roman" w:hAnsi="Times New Roman" w:cs="Times New Roman"/>
          <w:b/>
          <w:bCs/>
          <w:sz w:val="24"/>
          <w:szCs w:val="24"/>
        </w:rPr>
        <w:t>I</w:t>
      </w:r>
      <w:r w:rsidR="00382AF7" w:rsidRPr="00C63472">
        <w:rPr>
          <w:rFonts w:ascii="Times New Roman" w:hAnsi="Times New Roman" w:cs="Times New Roman"/>
          <w:b/>
          <w:bCs/>
          <w:sz w:val="24"/>
          <w:szCs w:val="24"/>
        </w:rPr>
        <w:t>I</w:t>
      </w:r>
      <w:r w:rsidRPr="00C63472">
        <w:rPr>
          <w:rFonts w:ascii="Times New Roman" w:hAnsi="Times New Roman" w:cs="Times New Roman"/>
          <w:b/>
          <w:bCs/>
          <w:sz w:val="24"/>
          <w:szCs w:val="24"/>
        </w:rPr>
        <w:t>. DANE DOTYCZĄCE UCZNIA</w:t>
      </w:r>
      <w:r w:rsidR="00382AF7" w:rsidRPr="00C63472">
        <w:rPr>
          <w:rFonts w:ascii="Times New Roman" w:hAnsi="Times New Roman" w:cs="Times New Roman"/>
          <w:sz w:val="24"/>
          <w:szCs w:val="24"/>
        </w:rPr>
        <w:t xml:space="preserve"> </w:t>
      </w:r>
      <w:r w:rsidR="00382AF7" w:rsidRPr="000456EC">
        <w:rPr>
          <w:rFonts w:ascii="Times New Roman" w:hAnsi="Times New Roman" w:cs="Times New Roman"/>
          <w:sz w:val="20"/>
          <w:szCs w:val="20"/>
        </w:rPr>
        <w:t>(wypełnia wnioskodawca)</w:t>
      </w:r>
    </w:p>
    <w:tbl>
      <w:tblPr>
        <w:tblStyle w:val="Tabela-Siatka"/>
        <w:tblW w:w="10899" w:type="dxa"/>
        <w:jc w:val="center"/>
        <w:tblLook w:val="04A0" w:firstRow="1" w:lastRow="0" w:firstColumn="1" w:lastColumn="0" w:noHBand="0" w:noVBand="1"/>
      </w:tblPr>
      <w:tblGrid>
        <w:gridCol w:w="3828"/>
        <w:gridCol w:w="7071"/>
      </w:tblGrid>
      <w:tr w:rsidR="00382AF7" w:rsidRPr="007B460F" w14:paraId="4CBAF939" w14:textId="77777777" w:rsidTr="00C63572">
        <w:trPr>
          <w:trHeight w:val="798"/>
          <w:jc w:val="center"/>
        </w:trPr>
        <w:tc>
          <w:tcPr>
            <w:tcW w:w="3828" w:type="dxa"/>
            <w:shd w:val="clear" w:color="auto" w:fill="E7E6E6" w:themeFill="background2"/>
            <w:vAlign w:val="center"/>
          </w:tcPr>
          <w:p w14:paraId="21B77286" w14:textId="77777777" w:rsidR="0063624F" w:rsidRPr="008C7858" w:rsidRDefault="0063624F" w:rsidP="0063624F">
            <w:pPr>
              <w:jc w:val="center"/>
              <w:rPr>
                <w:rFonts w:ascii="Times New Roman" w:hAnsi="Times New Roman" w:cs="Times New Roman"/>
                <w:b/>
                <w:bCs/>
                <w:sz w:val="20"/>
                <w:szCs w:val="20"/>
              </w:rPr>
            </w:pPr>
            <w:r w:rsidRPr="008C7858">
              <w:rPr>
                <w:rFonts w:ascii="Times New Roman" w:hAnsi="Times New Roman" w:cs="Times New Roman"/>
                <w:b/>
                <w:bCs/>
                <w:sz w:val="20"/>
                <w:szCs w:val="20"/>
              </w:rPr>
              <w:t xml:space="preserve">Imię lub imiona i nazwisko </w:t>
            </w:r>
          </w:p>
        </w:tc>
        <w:tc>
          <w:tcPr>
            <w:tcW w:w="7071" w:type="dxa"/>
            <w:vAlign w:val="center"/>
          </w:tcPr>
          <w:p w14:paraId="15B14544" w14:textId="77777777" w:rsidR="0063624F" w:rsidRPr="007B460F" w:rsidRDefault="0063624F" w:rsidP="0063624F">
            <w:pPr>
              <w:jc w:val="center"/>
              <w:rPr>
                <w:rFonts w:ascii="Times New Roman" w:hAnsi="Times New Roman" w:cs="Times New Roman"/>
              </w:rPr>
            </w:pPr>
          </w:p>
        </w:tc>
      </w:tr>
      <w:tr w:rsidR="00382AF7" w:rsidRPr="007B460F" w14:paraId="7049692D" w14:textId="77777777" w:rsidTr="00C63572">
        <w:trPr>
          <w:trHeight w:val="1024"/>
          <w:jc w:val="center"/>
        </w:trPr>
        <w:tc>
          <w:tcPr>
            <w:tcW w:w="3828" w:type="dxa"/>
            <w:shd w:val="clear" w:color="auto" w:fill="E7E6E6" w:themeFill="background2"/>
            <w:vAlign w:val="center"/>
          </w:tcPr>
          <w:p w14:paraId="3BF7F066" w14:textId="77777777" w:rsidR="0063624F" w:rsidRPr="0063624F" w:rsidRDefault="0063624F" w:rsidP="0063624F">
            <w:pPr>
              <w:widowControl w:val="0"/>
              <w:suppressAutoHyphens/>
              <w:autoSpaceDN w:val="0"/>
              <w:jc w:val="center"/>
              <w:textAlignment w:val="baseline"/>
              <w:rPr>
                <w:rFonts w:ascii="Times New Roman" w:eastAsia="SimSun" w:hAnsi="Times New Roman" w:cs="Times New Roman"/>
                <w:b/>
                <w:bCs/>
                <w:kern w:val="3"/>
                <w:sz w:val="20"/>
                <w:szCs w:val="20"/>
                <w:lang w:eastAsia="zh-CN" w:bidi="hi-IN"/>
                <w14:ligatures w14:val="none"/>
              </w:rPr>
            </w:pPr>
            <w:r w:rsidRPr="0063624F">
              <w:rPr>
                <w:rFonts w:ascii="Times New Roman" w:eastAsia="SimSun" w:hAnsi="Times New Roman" w:cs="Times New Roman"/>
                <w:b/>
                <w:bCs/>
                <w:kern w:val="3"/>
                <w:sz w:val="20"/>
                <w:szCs w:val="20"/>
                <w:lang w:eastAsia="zh-CN" w:bidi="hi-IN"/>
                <w14:ligatures w14:val="none"/>
              </w:rPr>
              <w:t>Adres zamieszkania</w:t>
            </w:r>
          </w:p>
          <w:p w14:paraId="31CE5A17" w14:textId="77777777" w:rsidR="0063624F" w:rsidRPr="008C7858" w:rsidRDefault="0063624F" w:rsidP="0063624F">
            <w:pPr>
              <w:jc w:val="center"/>
              <w:rPr>
                <w:rFonts w:ascii="Times New Roman" w:hAnsi="Times New Roman" w:cs="Times New Roman"/>
                <w:sz w:val="20"/>
                <w:szCs w:val="20"/>
              </w:rPr>
            </w:pPr>
            <w:r w:rsidRPr="008C7858">
              <w:rPr>
                <w:rFonts w:ascii="Times New Roman" w:eastAsia="SimSun" w:hAnsi="Times New Roman" w:cs="Times New Roman"/>
                <w:kern w:val="3"/>
                <w:sz w:val="20"/>
                <w:szCs w:val="20"/>
                <w:lang w:eastAsia="zh-CN" w:bidi="hi-IN"/>
                <w14:ligatures w14:val="none"/>
              </w:rPr>
              <w:t>(nazwa ulicy, numer domu/ numer mieszkania, kod pocztowy, miejscowość)</w:t>
            </w:r>
          </w:p>
        </w:tc>
        <w:tc>
          <w:tcPr>
            <w:tcW w:w="7071" w:type="dxa"/>
            <w:vAlign w:val="center"/>
          </w:tcPr>
          <w:p w14:paraId="5462E072" w14:textId="77777777" w:rsidR="0063624F" w:rsidRPr="007B460F" w:rsidRDefault="0063624F" w:rsidP="0063624F">
            <w:pPr>
              <w:jc w:val="center"/>
              <w:rPr>
                <w:rFonts w:ascii="Times New Roman" w:hAnsi="Times New Roman" w:cs="Times New Roman"/>
              </w:rPr>
            </w:pPr>
          </w:p>
        </w:tc>
      </w:tr>
      <w:tr w:rsidR="00382AF7" w:rsidRPr="007B460F" w14:paraId="213DF607" w14:textId="77777777" w:rsidTr="00C63572">
        <w:trPr>
          <w:trHeight w:val="545"/>
          <w:jc w:val="center"/>
        </w:trPr>
        <w:tc>
          <w:tcPr>
            <w:tcW w:w="3828" w:type="dxa"/>
            <w:shd w:val="clear" w:color="auto" w:fill="E7E6E6" w:themeFill="background2"/>
            <w:vAlign w:val="center"/>
          </w:tcPr>
          <w:p w14:paraId="4B54D58A" w14:textId="77777777" w:rsidR="0063624F" w:rsidRPr="008C7858" w:rsidRDefault="0063624F" w:rsidP="0063624F">
            <w:pPr>
              <w:jc w:val="center"/>
              <w:rPr>
                <w:rFonts w:ascii="Times New Roman" w:hAnsi="Times New Roman" w:cs="Times New Roman"/>
                <w:b/>
                <w:bCs/>
                <w:sz w:val="20"/>
                <w:szCs w:val="20"/>
              </w:rPr>
            </w:pPr>
            <w:r w:rsidRPr="008C7858">
              <w:rPr>
                <w:rFonts w:ascii="Times New Roman" w:hAnsi="Times New Roman" w:cs="Times New Roman"/>
                <w:b/>
                <w:bCs/>
                <w:sz w:val="20"/>
                <w:szCs w:val="20"/>
              </w:rPr>
              <w:t>Klasa</w:t>
            </w:r>
          </w:p>
        </w:tc>
        <w:tc>
          <w:tcPr>
            <w:tcW w:w="7071" w:type="dxa"/>
            <w:vAlign w:val="center"/>
          </w:tcPr>
          <w:p w14:paraId="1090E215" w14:textId="77777777" w:rsidR="0063624F" w:rsidRPr="007B460F" w:rsidRDefault="0063624F" w:rsidP="0063624F">
            <w:pPr>
              <w:jc w:val="center"/>
              <w:rPr>
                <w:rFonts w:ascii="Times New Roman" w:hAnsi="Times New Roman" w:cs="Times New Roman"/>
              </w:rPr>
            </w:pPr>
          </w:p>
        </w:tc>
      </w:tr>
      <w:tr w:rsidR="00C63472" w:rsidRPr="007B460F" w14:paraId="2C187422" w14:textId="77777777" w:rsidTr="00C63572">
        <w:trPr>
          <w:trHeight w:val="1336"/>
          <w:jc w:val="center"/>
        </w:trPr>
        <w:tc>
          <w:tcPr>
            <w:tcW w:w="3828" w:type="dxa"/>
            <w:shd w:val="clear" w:color="auto" w:fill="E7E6E6" w:themeFill="background2"/>
            <w:vAlign w:val="center"/>
          </w:tcPr>
          <w:p w14:paraId="61143F6F" w14:textId="77777777" w:rsidR="0063624F" w:rsidRPr="0063624F" w:rsidRDefault="0063624F" w:rsidP="0063624F">
            <w:pPr>
              <w:jc w:val="center"/>
              <w:rPr>
                <w:rFonts w:ascii="Times New Roman" w:hAnsi="Times New Roman" w:cs="Times New Roman"/>
                <w:b/>
                <w:bCs/>
                <w:sz w:val="20"/>
                <w:szCs w:val="20"/>
              </w:rPr>
            </w:pPr>
            <w:r w:rsidRPr="0063624F">
              <w:rPr>
                <w:rFonts w:ascii="Times New Roman" w:hAnsi="Times New Roman" w:cs="Times New Roman"/>
                <w:b/>
                <w:bCs/>
                <w:sz w:val="20"/>
                <w:szCs w:val="20"/>
              </w:rPr>
              <w:t xml:space="preserve">Typ Szkoły </w:t>
            </w:r>
          </w:p>
          <w:p w14:paraId="60D27DCF" w14:textId="77777777" w:rsidR="0063624F" w:rsidRPr="008C7858" w:rsidRDefault="0063624F" w:rsidP="0063624F">
            <w:pPr>
              <w:jc w:val="center"/>
              <w:rPr>
                <w:rFonts w:ascii="Times New Roman" w:hAnsi="Times New Roman" w:cs="Times New Roman"/>
                <w:sz w:val="20"/>
                <w:szCs w:val="20"/>
              </w:rPr>
            </w:pPr>
            <w:r w:rsidRPr="008C7858">
              <w:rPr>
                <w:rFonts w:ascii="Times New Roman" w:hAnsi="Times New Roman" w:cs="Times New Roman"/>
                <w:sz w:val="20"/>
                <w:szCs w:val="20"/>
              </w:rPr>
              <w:t>(szkoła branżowa I stopnia, szkoła branżowa II stopnia, szkoła specjalna przysposabiająca do pracy, liceum ogólnokształcące, technikum)**</w:t>
            </w:r>
          </w:p>
        </w:tc>
        <w:tc>
          <w:tcPr>
            <w:tcW w:w="7071" w:type="dxa"/>
            <w:vAlign w:val="center"/>
          </w:tcPr>
          <w:p w14:paraId="06314B0A" w14:textId="77777777" w:rsidR="0063624F" w:rsidRPr="007B460F" w:rsidRDefault="0063624F" w:rsidP="0063624F">
            <w:pPr>
              <w:jc w:val="center"/>
              <w:rPr>
                <w:rFonts w:ascii="Times New Roman" w:hAnsi="Times New Roman" w:cs="Times New Roman"/>
              </w:rPr>
            </w:pPr>
          </w:p>
        </w:tc>
      </w:tr>
      <w:tr w:rsidR="00C63472" w:rsidRPr="007B460F" w14:paraId="01EDCBA0" w14:textId="77777777" w:rsidTr="00C63572">
        <w:trPr>
          <w:trHeight w:val="759"/>
          <w:jc w:val="center"/>
        </w:trPr>
        <w:tc>
          <w:tcPr>
            <w:tcW w:w="3828" w:type="dxa"/>
            <w:shd w:val="clear" w:color="auto" w:fill="E7E6E6" w:themeFill="background2"/>
            <w:vAlign w:val="center"/>
          </w:tcPr>
          <w:p w14:paraId="412C0A5A" w14:textId="77777777" w:rsidR="0063624F" w:rsidRPr="008C7858" w:rsidRDefault="0063624F" w:rsidP="0063624F">
            <w:pPr>
              <w:jc w:val="center"/>
              <w:rPr>
                <w:rFonts w:ascii="Times New Roman" w:hAnsi="Times New Roman" w:cs="Times New Roman"/>
                <w:b/>
                <w:bCs/>
                <w:sz w:val="20"/>
                <w:szCs w:val="20"/>
              </w:rPr>
            </w:pPr>
            <w:r w:rsidRPr="008C7858">
              <w:rPr>
                <w:rFonts w:ascii="Times New Roman" w:hAnsi="Times New Roman" w:cs="Times New Roman"/>
                <w:b/>
                <w:bCs/>
                <w:sz w:val="20"/>
                <w:szCs w:val="20"/>
              </w:rPr>
              <w:t>Numer i data orzeczenia o potrzebie kształcenia specjalnego ucznia</w:t>
            </w:r>
          </w:p>
        </w:tc>
        <w:tc>
          <w:tcPr>
            <w:tcW w:w="7071" w:type="dxa"/>
            <w:vAlign w:val="center"/>
          </w:tcPr>
          <w:p w14:paraId="5195FBE8" w14:textId="77777777" w:rsidR="0063624F" w:rsidRPr="007B460F" w:rsidRDefault="0063624F" w:rsidP="0063624F">
            <w:pPr>
              <w:jc w:val="center"/>
              <w:rPr>
                <w:rFonts w:ascii="Times New Roman" w:hAnsi="Times New Roman" w:cs="Times New Roman"/>
              </w:rPr>
            </w:pPr>
          </w:p>
        </w:tc>
      </w:tr>
    </w:tbl>
    <w:p w14:paraId="1AA97286" w14:textId="77777777" w:rsidR="0063624F" w:rsidRDefault="0063624F" w:rsidP="00FB008E">
      <w:pPr>
        <w:spacing w:after="0" w:line="240" w:lineRule="auto"/>
        <w:ind w:right="-993"/>
        <w:rPr>
          <w:rFonts w:ascii="Times New Roman" w:hAnsi="Times New Roman" w:cs="Times New Roman"/>
        </w:rPr>
      </w:pPr>
    </w:p>
    <w:tbl>
      <w:tblPr>
        <w:tblStyle w:val="Tabela-Siatka"/>
        <w:tblpPr w:leftFromText="141" w:rightFromText="141" w:horzAnchor="margin" w:tblpXSpec="center" w:tblpY="-300"/>
        <w:tblW w:w="11161" w:type="dxa"/>
        <w:tblLook w:val="04A0" w:firstRow="1" w:lastRow="0" w:firstColumn="1" w:lastColumn="0" w:noHBand="0" w:noVBand="1"/>
      </w:tblPr>
      <w:tblGrid>
        <w:gridCol w:w="426"/>
        <w:gridCol w:w="9777"/>
        <w:gridCol w:w="958"/>
      </w:tblGrid>
      <w:tr w:rsidR="008C7858" w14:paraId="6AA94827" w14:textId="77777777" w:rsidTr="00C63572">
        <w:trPr>
          <w:trHeight w:val="386"/>
        </w:trPr>
        <w:tc>
          <w:tcPr>
            <w:tcW w:w="11161" w:type="dxa"/>
            <w:gridSpan w:val="3"/>
            <w:shd w:val="clear" w:color="auto" w:fill="E7E6E6" w:themeFill="background2"/>
            <w:vAlign w:val="center"/>
          </w:tcPr>
          <w:p w14:paraId="719B3766" w14:textId="77777777" w:rsidR="008C7858" w:rsidRDefault="008C7858" w:rsidP="00FB008E">
            <w:pPr>
              <w:ind w:right="-993"/>
              <w:jc w:val="center"/>
              <w:rPr>
                <w:rFonts w:ascii="Times New Roman" w:hAnsi="Times New Roman" w:cs="Times New Roman"/>
              </w:rPr>
            </w:pPr>
            <w:r>
              <w:rPr>
                <w:rFonts w:ascii="Times New Roman" w:hAnsi="Times New Roman" w:cs="Times New Roman"/>
                <w:b/>
                <w:bCs/>
              </w:rPr>
              <w:lastRenderedPageBreak/>
              <w:t xml:space="preserve">Rodzaj niepełnosprawności </w:t>
            </w:r>
            <w:r>
              <w:rPr>
                <w:rFonts w:ascii="Times New Roman" w:hAnsi="Times New Roman" w:cs="Times New Roman"/>
                <w:sz w:val="20"/>
                <w:szCs w:val="20"/>
              </w:rPr>
              <w:t>(proszę zaznaczyć „X” w odpowiedniej kratce)</w:t>
            </w:r>
          </w:p>
        </w:tc>
      </w:tr>
      <w:tr w:rsidR="008C7858" w14:paraId="043965B7" w14:textId="77777777" w:rsidTr="00C63572">
        <w:trPr>
          <w:trHeight w:val="526"/>
        </w:trPr>
        <w:tc>
          <w:tcPr>
            <w:tcW w:w="426" w:type="dxa"/>
            <w:shd w:val="clear" w:color="auto" w:fill="E7E6E6" w:themeFill="background2"/>
            <w:vAlign w:val="center"/>
          </w:tcPr>
          <w:p w14:paraId="7B41E2FF" w14:textId="77777777" w:rsidR="008C7858" w:rsidRDefault="008C7858" w:rsidP="00FB008E">
            <w:pPr>
              <w:ind w:right="-993"/>
              <w:rPr>
                <w:rFonts w:ascii="Times New Roman" w:hAnsi="Times New Roman" w:cs="Times New Roman"/>
              </w:rPr>
            </w:pPr>
            <w:r>
              <w:rPr>
                <w:rFonts w:ascii="Times New Roman" w:hAnsi="Times New Roman" w:cs="Times New Roman"/>
              </w:rPr>
              <w:t>1.</w:t>
            </w:r>
          </w:p>
        </w:tc>
        <w:tc>
          <w:tcPr>
            <w:tcW w:w="9777" w:type="dxa"/>
            <w:tcBorders>
              <w:left w:val="single" w:sz="2" w:space="0" w:color="000000"/>
              <w:bottom w:val="single" w:sz="2" w:space="0" w:color="000000"/>
              <w:right w:val="single" w:sz="2" w:space="0" w:color="000000"/>
            </w:tcBorders>
            <w:shd w:val="clear" w:color="auto" w:fill="auto"/>
            <w:vAlign w:val="center"/>
          </w:tcPr>
          <w:p w14:paraId="29AE40E2" w14:textId="77777777" w:rsidR="008C7858" w:rsidRPr="00F200E6" w:rsidRDefault="008C7858" w:rsidP="008C7858">
            <w:pPr>
              <w:pStyle w:val="TableContents"/>
              <w:rPr>
                <w:rFonts w:ascii="Times New Roman" w:hAnsi="Times New Roman" w:cs="Times New Roman"/>
                <w:sz w:val="22"/>
                <w:szCs w:val="22"/>
              </w:rPr>
            </w:pPr>
            <w:r w:rsidRPr="00F200E6">
              <w:rPr>
                <w:rFonts w:ascii="Times New Roman" w:hAnsi="Times New Roman" w:cs="Times New Roman"/>
                <w:sz w:val="22"/>
                <w:szCs w:val="22"/>
              </w:rPr>
              <w:t>słabowidzący</w:t>
            </w:r>
          </w:p>
        </w:tc>
        <w:tc>
          <w:tcPr>
            <w:tcW w:w="958" w:type="dxa"/>
          </w:tcPr>
          <w:p w14:paraId="1CFBD57A" w14:textId="77777777" w:rsidR="008C7858" w:rsidRDefault="008C7858" w:rsidP="008C7858">
            <w:pPr>
              <w:ind w:right="-993"/>
              <w:rPr>
                <w:rFonts w:ascii="Times New Roman" w:hAnsi="Times New Roman" w:cs="Times New Roman"/>
              </w:rPr>
            </w:pPr>
          </w:p>
        </w:tc>
      </w:tr>
      <w:tr w:rsidR="008C7858" w14:paraId="5BC3423B" w14:textId="77777777" w:rsidTr="00C63572">
        <w:trPr>
          <w:trHeight w:val="387"/>
        </w:trPr>
        <w:tc>
          <w:tcPr>
            <w:tcW w:w="426" w:type="dxa"/>
            <w:shd w:val="clear" w:color="auto" w:fill="E7E6E6" w:themeFill="background2"/>
            <w:vAlign w:val="center"/>
          </w:tcPr>
          <w:p w14:paraId="28FFE065" w14:textId="77777777" w:rsidR="008C7858" w:rsidRDefault="008C7858" w:rsidP="00FB008E">
            <w:pPr>
              <w:ind w:right="-993"/>
              <w:rPr>
                <w:rFonts w:ascii="Times New Roman" w:hAnsi="Times New Roman" w:cs="Times New Roman"/>
              </w:rPr>
            </w:pPr>
            <w:r>
              <w:rPr>
                <w:rFonts w:ascii="Times New Roman" w:hAnsi="Times New Roman" w:cs="Times New Roman"/>
              </w:rPr>
              <w:t>2.</w:t>
            </w:r>
          </w:p>
        </w:tc>
        <w:tc>
          <w:tcPr>
            <w:tcW w:w="9777" w:type="dxa"/>
            <w:tcBorders>
              <w:left w:val="single" w:sz="2" w:space="0" w:color="000000"/>
              <w:bottom w:val="single" w:sz="2" w:space="0" w:color="000000"/>
              <w:right w:val="single" w:sz="2" w:space="0" w:color="000000"/>
            </w:tcBorders>
            <w:shd w:val="clear" w:color="auto" w:fill="auto"/>
            <w:vAlign w:val="center"/>
          </w:tcPr>
          <w:p w14:paraId="7B503E08" w14:textId="77777777" w:rsidR="008C7858" w:rsidRPr="00F200E6" w:rsidRDefault="008C7858" w:rsidP="008C7858">
            <w:pPr>
              <w:pStyle w:val="TableContents"/>
              <w:rPr>
                <w:rFonts w:hint="eastAsia"/>
                <w:sz w:val="22"/>
                <w:szCs w:val="22"/>
              </w:rPr>
            </w:pPr>
            <w:r w:rsidRPr="00F200E6">
              <w:rPr>
                <w:rFonts w:ascii="Times New Roman" w:eastAsia="Liberation Serif" w:hAnsi="Times New Roman" w:cs="Times New Roman"/>
                <w:sz w:val="22"/>
                <w:szCs w:val="22"/>
              </w:rPr>
              <w:t>niesłyszący</w:t>
            </w:r>
          </w:p>
        </w:tc>
        <w:tc>
          <w:tcPr>
            <w:tcW w:w="958" w:type="dxa"/>
          </w:tcPr>
          <w:p w14:paraId="5068B3B7" w14:textId="77777777" w:rsidR="008C7858" w:rsidRDefault="008C7858" w:rsidP="008C7858">
            <w:pPr>
              <w:ind w:right="-993"/>
              <w:rPr>
                <w:rFonts w:ascii="Times New Roman" w:hAnsi="Times New Roman" w:cs="Times New Roman"/>
              </w:rPr>
            </w:pPr>
          </w:p>
        </w:tc>
      </w:tr>
      <w:tr w:rsidR="008C7858" w14:paraId="4D28C9E7" w14:textId="77777777" w:rsidTr="00C63572">
        <w:trPr>
          <w:trHeight w:val="395"/>
        </w:trPr>
        <w:tc>
          <w:tcPr>
            <w:tcW w:w="426" w:type="dxa"/>
            <w:shd w:val="clear" w:color="auto" w:fill="E7E6E6" w:themeFill="background2"/>
            <w:vAlign w:val="center"/>
          </w:tcPr>
          <w:p w14:paraId="6CD0A799" w14:textId="77777777" w:rsidR="008C7858" w:rsidRDefault="008C7858" w:rsidP="00FB008E">
            <w:pPr>
              <w:ind w:right="-993"/>
              <w:rPr>
                <w:rFonts w:ascii="Times New Roman" w:hAnsi="Times New Roman" w:cs="Times New Roman"/>
              </w:rPr>
            </w:pPr>
            <w:r>
              <w:rPr>
                <w:rFonts w:ascii="Times New Roman" w:hAnsi="Times New Roman" w:cs="Times New Roman"/>
              </w:rPr>
              <w:t>3.</w:t>
            </w:r>
          </w:p>
        </w:tc>
        <w:tc>
          <w:tcPr>
            <w:tcW w:w="9777" w:type="dxa"/>
            <w:tcBorders>
              <w:left w:val="single" w:sz="2" w:space="0" w:color="000000"/>
              <w:bottom w:val="single" w:sz="2" w:space="0" w:color="000000"/>
              <w:right w:val="single" w:sz="2" w:space="0" w:color="000000"/>
            </w:tcBorders>
            <w:shd w:val="clear" w:color="auto" w:fill="auto"/>
            <w:vAlign w:val="center"/>
          </w:tcPr>
          <w:p w14:paraId="1BBA9471" w14:textId="77777777" w:rsidR="008C7858" w:rsidRPr="00F200E6" w:rsidRDefault="008C7858" w:rsidP="008C7858">
            <w:pPr>
              <w:pStyle w:val="TableContents"/>
              <w:rPr>
                <w:rFonts w:hint="eastAsia"/>
                <w:sz w:val="22"/>
                <w:szCs w:val="22"/>
              </w:rPr>
            </w:pPr>
            <w:r w:rsidRPr="00F200E6">
              <w:rPr>
                <w:rFonts w:ascii="Times New Roman" w:eastAsia="Liberation Serif" w:hAnsi="Times New Roman" w:cs="Times New Roman"/>
                <w:sz w:val="22"/>
                <w:szCs w:val="22"/>
              </w:rPr>
              <w:t>słabosłyszący</w:t>
            </w:r>
          </w:p>
        </w:tc>
        <w:tc>
          <w:tcPr>
            <w:tcW w:w="958" w:type="dxa"/>
          </w:tcPr>
          <w:p w14:paraId="5FDD7044" w14:textId="77777777" w:rsidR="008C7858" w:rsidRDefault="008C7858" w:rsidP="008C7858">
            <w:pPr>
              <w:ind w:right="-993"/>
              <w:rPr>
                <w:rFonts w:ascii="Times New Roman" w:hAnsi="Times New Roman" w:cs="Times New Roman"/>
              </w:rPr>
            </w:pPr>
          </w:p>
        </w:tc>
      </w:tr>
      <w:tr w:rsidR="008C7858" w14:paraId="6F4EFDD2" w14:textId="77777777" w:rsidTr="00C63572">
        <w:trPr>
          <w:trHeight w:val="389"/>
        </w:trPr>
        <w:tc>
          <w:tcPr>
            <w:tcW w:w="426" w:type="dxa"/>
            <w:shd w:val="clear" w:color="auto" w:fill="E7E6E6" w:themeFill="background2"/>
            <w:vAlign w:val="center"/>
          </w:tcPr>
          <w:p w14:paraId="30D67DA8" w14:textId="77777777" w:rsidR="008C7858" w:rsidRDefault="008C7858" w:rsidP="00FB008E">
            <w:pPr>
              <w:ind w:right="-993"/>
              <w:rPr>
                <w:rFonts w:ascii="Times New Roman" w:hAnsi="Times New Roman" w:cs="Times New Roman"/>
              </w:rPr>
            </w:pPr>
            <w:r>
              <w:rPr>
                <w:rFonts w:ascii="Times New Roman" w:hAnsi="Times New Roman" w:cs="Times New Roman"/>
              </w:rPr>
              <w:t>4.</w:t>
            </w:r>
          </w:p>
        </w:tc>
        <w:tc>
          <w:tcPr>
            <w:tcW w:w="9777" w:type="dxa"/>
            <w:tcBorders>
              <w:left w:val="single" w:sz="2" w:space="0" w:color="000000"/>
              <w:bottom w:val="single" w:sz="2" w:space="0" w:color="000000"/>
              <w:right w:val="single" w:sz="2" w:space="0" w:color="000000"/>
            </w:tcBorders>
            <w:shd w:val="clear" w:color="auto" w:fill="auto"/>
            <w:vAlign w:val="center"/>
          </w:tcPr>
          <w:p w14:paraId="2F9F6E99" w14:textId="77777777" w:rsidR="008C7858" w:rsidRPr="00F200E6" w:rsidRDefault="008C7858" w:rsidP="008C7858">
            <w:pPr>
              <w:pStyle w:val="TableContents"/>
              <w:rPr>
                <w:rFonts w:hint="eastAsia"/>
                <w:sz w:val="22"/>
                <w:szCs w:val="22"/>
              </w:rPr>
            </w:pPr>
            <w:r w:rsidRPr="00F200E6">
              <w:rPr>
                <w:rFonts w:ascii="Times New Roman" w:eastAsia="Liberation Serif" w:hAnsi="Times New Roman" w:cs="Times New Roman"/>
                <w:sz w:val="22"/>
                <w:szCs w:val="22"/>
              </w:rPr>
              <w:t>z niepełnosprawnością intelektualną w stopniu lekkim</w:t>
            </w:r>
          </w:p>
        </w:tc>
        <w:tc>
          <w:tcPr>
            <w:tcW w:w="958" w:type="dxa"/>
          </w:tcPr>
          <w:p w14:paraId="1262B1E3" w14:textId="77777777" w:rsidR="008C7858" w:rsidRDefault="008C7858" w:rsidP="008C7858">
            <w:pPr>
              <w:ind w:right="-993"/>
              <w:rPr>
                <w:rFonts w:ascii="Times New Roman" w:hAnsi="Times New Roman" w:cs="Times New Roman"/>
              </w:rPr>
            </w:pPr>
          </w:p>
        </w:tc>
      </w:tr>
      <w:tr w:rsidR="008C7858" w14:paraId="720ACC49" w14:textId="77777777" w:rsidTr="00C63572">
        <w:trPr>
          <w:trHeight w:val="390"/>
        </w:trPr>
        <w:tc>
          <w:tcPr>
            <w:tcW w:w="426" w:type="dxa"/>
            <w:shd w:val="clear" w:color="auto" w:fill="E7E6E6" w:themeFill="background2"/>
            <w:vAlign w:val="center"/>
          </w:tcPr>
          <w:p w14:paraId="446C4F82" w14:textId="77777777" w:rsidR="008C7858" w:rsidRDefault="008C7858" w:rsidP="00FB008E">
            <w:pPr>
              <w:ind w:right="-993"/>
              <w:rPr>
                <w:rFonts w:ascii="Times New Roman" w:hAnsi="Times New Roman" w:cs="Times New Roman"/>
              </w:rPr>
            </w:pPr>
            <w:r>
              <w:rPr>
                <w:rFonts w:ascii="Times New Roman" w:hAnsi="Times New Roman" w:cs="Times New Roman"/>
              </w:rPr>
              <w:t>5.</w:t>
            </w:r>
          </w:p>
        </w:tc>
        <w:tc>
          <w:tcPr>
            <w:tcW w:w="9777" w:type="dxa"/>
            <w:tcBorders>
              <w:left w:val="single" w:sz="2" w:space="0" w:color="000000"/>
              <w:bottom w:val="single" w:sz="2" w:space="0" w:color="000000"/>
              <w:right w:val="single" w:sz="2" w:space="0" w:color="000000"/>
            </w:tcBorders>
            <w:shd w:val="clear" w:color="auto" w:fill="auto"/>
            <w:vAlign w:val="center"/>
          </w:tcPr>
          <w:p w14:paraId="0A330F90" w14:textId="77777777" w:rsidR="008C7858" w:rsidRPr="00F200E6" w:rsidRDefault="008C7858" w:rsidP="008C7858">
            <w:pPr>
              <w:pStyle w:val="TableContents"/>
              <w:rPr>
                <w:rFonts w:hint="eastAsia"/>
                <w:sz w:val="22"/>
                <w:szCs w:val="22"/>
              </w:rPr>
            </w:pPr>
            <w:r w:rsidRPr="00F200E6">
              <w:rPr>
                <w:rFonts w:ascii="Times New Roman" w:eastAsia="Liberation Serif" w:hAnsi="Times New Roman" w:cs="Times New Roman"/>
                <w:sz w:val="22"/>
                <w:szCs w:val="22"/>
              </w:rPr>
              <w:t>z niepełnosprawnością ruchową (w tym z afazją)</w:t>
            </w:r>
          </w:p>
        </w:tc>
        <w:tc>
          <w:tcPr>
            <w:tcW w:w="958" w:type="dxa"/>
          </w:tcPr>
          <w:p w14:paraId="63E8B8EA" w14:textId="77777777" w:rsidR="008C7858" w:rsidRDefault="008C7858" w:rsidP="008C7858">
            <w:pPr>
              <w:ind w:right="-993"/>
              <w:rPr>
                <w:rFonts w:ascii="Times New Roman" w:hAnsi="Times New Roman" w:cs="Times New Roman"/>
              </w:rPr>
            </w:pPr>
          </w:p>
        </w:tc>
      </w:tr>
      <w:tr w:rsidR="008C7858" w14:paraId="724CB159" w14:textId="77777777" w:rsidTr="00C63572">
        <w:trPr>
          <w:trHeight w:val="397"/>
        </w:trPr>
        <w:tc>
          <w:tcPr>
            <w:tcW w:w="426" w:type="dxa"/>
            <w:shd w:val="clear" w:color="auto" w:fill="E7E6E6" w:themeFill="background2"/>
            <w:vAlign w:val="center"/>
          </w:tcPr>
          <w:p w14:paraId="234C0036" w14:textId="77777777" w:rsidR="008C7858" w:rsidRDefault="008C7858" w:rsidP="00FB008E">
            <w:pPr>
              <w:ind w:right="-993"/>
              <w:rPr>
                <w:rFonts w:ascii="Times New Roman" w:hAnsi="Times New Roman" w:cs="Times New Roman"/>
              </w:rPr>
            </w:pPr>
            <w:r>
              <w:rPr>
                <w:rFonts w:ascii="Times New Roman" w:hAnsi="Times New Roman" w:cs="Times New Roman"/>
              </w:rPr>
              <w:t>6.</w:t>
            </w:r>
          </w:p>
        </w:tc>
        <w:tc>
          <w:tcPr>
            <w:tcW w:w="9777" w:type="dxa"/>
            <w:tcBorders>
              <w:left w:val="single" w:sz="2" w:space="0" w:color="000000"/>
              <w:bottom w:val="single" w:sz="4" w:space="0" w:color="000000"/>
              <w:right w:val="single" w:sz="2" w:space="0" w:color="000000"/>
            </w:tcBorders>
            <w:shd w:val="clear" w:color="auto" w:fill="auto"/>
            <w:vAlign w:val="center"/>
          </w:tcPr>
          <w:p w14:paraId="35B0DC7A" w14:textId="77777777" w:rsidR="008C7858" w:rsidRPr="00F200E6" w:rsidRDefault="008C7858" w:rsidP="008C7858">
            <w:pPr>
              <w:pStyle w:val="TableContents"/>
              <w:rPr>
                <w:rFonts w:hint="eastAsia"/>
                <w:sz w:val="22"/>
                <w:szCs w:val="22"/>
              </w:rPr>
            </w:pPr>
            <w:r w:rsidRPr="00F200E6">
              <w:rPr>
                <w:rFonts w:ascii="Times New Roman" w:eastAsia="Liberation Serif" w:hAnsi="Times New Roman" w:cs="Times New Roman"/>
                <w:sz w:val="22"/>
                <w:szCs w:val="22"/>
              </w:rPr>
              <w:t>z autyzmem (w tym z zespołem Aspergera)</w:t>
            </w:r>
          </w:p>
        </w:tc>
        <w:tc>
          <w:tcPr>
            <w:tcW w:w="958" w:type="dxa"/>
          </w:tcPr>
          <w:p w14:paraId="5D070B63" w14:textId="77777777" w:rsidR="008C7858" w:rsidRDefault="008C7858" w:rsidP="008C7858">
            <w:pPr>
              <w:ind w:right="-993"/>
              <w:rPr>
                <w:rFonts w:ascii="Times New Roman" w:hAnsi="Times New Roman" w:cs="Times New Roman"/>
              </w:rPr>
            </w:pPr>
          </w:p>
        </w:tc>
      </w:tr>
      <w:tr w:rsidR="008C7858" w14:paraId="338FFC0D" w14:textId="77777777" w:rsidTr="00C63572">
        <w:trPr>
          <w:trHeight w:val="827"/>
        </w:trPr>
        <w:tc>
          <w:tcPr>
            <w:tcW w:w="426" w:type="dxa"/>
            <w:shd w:val="clear" w:color="auto" w:fill="E7E6E6" w:themeFill="background2"/>
            <w:vAlign w:val="center"/>
          </w:tcPr>
          <w:p w14:paraId="033CA21D" w14:textId="77777777" w:rsidR="008C7858" w:rsidRDefault="008C7858" w:rsidP="00FB008E">
            <w:pPr>
              <w:ind w:right="-993"/>
              <w:rPr>
                <w:rFonts w:ascii="Times New Roman" w:hAnsi="Times New Roman" w:cs="Times New Roman"/>
              </w:rPr>
            </w:pPr>
            <w:r>
              <w:rPr>
                <w:rFonts w:ascii="Times New Roman" w:hAnsi="Times New Roman" w:cs="Times New Roman"/>
              </w:rPr>
              <w:t>7.</w:t>
            </w:r>
          </w:p>
        </w:tc>
        <w:tc>
          <w:tcPr>
            <w:tcW w:w="9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3F2E6" w14:textId="77777777" w:rsidR="008C7858" w:rsidRPr="00F200E6" w:rsidRDefault="008C7858" w:rsidP="008C7858">
            <w:pPr>
              <w:pStyle w:val="Standard"/>
              <w:rPr>
                <w:rFonts w:hint="eastAsia"/>
                <w:sz w:val="22"/>
                <w:szCs w:val="22"/>
              </w:rPr>
            </w:pPr>
            <w:r w:rsidRPr="00F200E6">
              <w:rPr>
                <w:rFonts w:ascii="Times New Roman" w:eastAsia="Liberation Serif" w:hAnsi="Times New Roman" w:cs="Times New Roman"/>
                <w:sz w:val="22"/>
                <w:szCs w:val="22"/>
              </w:rPr>
              <w:t>z niepełnosprawnościami sprzężonymi, w przypadku gdy są to niepełnosprawności spośród niepełnosprawności, o których mowa odpowiednio w pkt 1-6 (należy wymienić niepełnosprawności zgodnie z orzeczeniem)</w:t>
            </w:r>
          </w:p>
          <w:p w14:paraId="262A3C86" w14:textId="77777777" w:rsidR="008C7858" w:rsidRPr="00F200E6" w:rsidRDefault="008C7858" w:rsidP="008C7858">
            <w:pPr>
              <w:pStyle w:val="Standard"/>
              <w:rPr>
                <w:rFonts w:ascii="Times New Roman" w:eastAsia="Liberation Serif" w:hAnsi="Times New Roman" w:cs="Times New Roman"/>
                <w:sz w:val="22"/>
                <w:szCs w:val="22"/>
              </w:rPr>
            </w:pPr>
          </w:p>
          <w:p w14:paraId="3D60986D" w14:textId="77777777" w:rsidR="008C7858" w:rsidRPr="00F200E6" w:rsidRDefault="008C7858" w:rsidP="008C7858">
            <w:pPr>
              <w:pStyle w:val="Standard"/>
              <w:rPr>
                <w:rFonts w:hint="eastAsia"/>
                <w:sz w:val="22"/>
                <w:szCs w:val="22"/>
              </w:rPr>
            </w:pPr>
            <w:r w:rsidRPr="00F200E6">
              <w:rPr>
                <w:rFonts w:ascii="Times New Roman" w:eastAsia="Liberation Serif" w:hAnsi="Times New Roman" w:cs="Times New Roman"/>
                <w:sz w:val="22"/>
                <w:szCs w:val="22"/>
              </w:rPr>
              <w:t>niepełnosprawności:……………………………………………………………………………………………</w:t>
            </w:r>
          </w:p>
        </w:tc>
        <w:tc>
          <w:tcPr>
            <w:tcW w:w="958" w:type="dxa"/>
          </w:tcPr>
          <w:p w14:paraId="3DC46CD5" w14:textId="77777777" w:rsidR="008C7858" w:rsidRDefault="008C7858" w:rsidP="008C7858">
            <w:pPr>
              <w:ind w:right="-993"/>
              <w:rPr>
                <w:rFonts w:ascii="Times New Roman" w:hAnsi="Times New Roman" w:cs="Times New Roman"/>
              </w:rPr>
            </w:pPr>
          </w:p>
        </w:tc>
      </w:tr>
      <w:tr w:rsidR="008C7858" w14:paraId="6308C8F4" w14:textId="77777777" w:rsidTr="00C63572">
        <w:trPr>
          <w:trHeight w:val="406"/>
        </w:trPr>
        <w:tc>
          <w:tcPr>
            <w:tcW w:w="426" w:type="dxa"/>
            <w:shd w:val="clear" w:color="auto" w:fill="E7E6E6" w:themeFill="background2"/>
            <w:vAlign w:val="center"/>
          </w:tcPr>
          <w:p w14:paraId="35C53BF1" w14:textId="77777777" w:rsidR="008C7858" w:rsidRDefault="008C7858" w:rsidP="00FB008E">
            <w:pPr>
              <w:ind w:right="-993"/>
              <w:rPr>
                <w:rFonts w:ascii="Times New Roman" w:hAnsi="Times New Roman" w:cs="Times New Roman"/>
              </w:rPr>
            </w:pPr>
            <w:r>
              <w:rPr>
                <w:rFonts w:ascii="Times New Roman" w:hAnsi="Times New Roman" w:cs="Times New Roman"/>
              </w:rPr>
              <w:t>8.</w:t>
            </w:r>
          </w:p>
        </w:tc>
        <w:tc>
          <w:tcPr>
            <w:tcW w:w="9777"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A994F62" w14:textId="77777777" w:rsidR="008C7858" w:rsidRPr="00F200E6" w:rsidRDefault="008C7858" w:rsidP="008C7858">
            <w:pPr>
              <w:pStyle w:val="Standard"/>
              <w:rPr>
                <w:rFonts w:hint="eastAsia"/>
                <w:sz w:val="22"/>
                <w:szCs w:val="22"/>
              </w:rPr>
            </w:pPr>
            <w:r w:rsidRPr="00F200E6">
              <w:rPr>
                <w:rFonts w:ascii="Times New Roman" w:eastAsia="Liberation Serif" w:hAnsi="Times New Roman" w:cs="Times New Roman"/>
                <w:sz w:val="22"/>
                <w:szCs w:val="22"/>
              </w:rPr>
              <w:t>z niepełnosprawnością intelektualną w stopniu umiarkowanym lub znacznym</w:t>
            </w:r>
          </w:p>
        </w:tc>
        <w:tc>
          <w:tcPr>
            <w:tcW w:w="958" w:type="dxa"/>
          </w:tcPr>
          <w:p w14:paraId="168763B5" w14:textId="77777777" w:rsidR="008C7858" w:rsidRDefault="008C7858" w:rsidP="008C7858">
            <w:pPr>
              <w:ind w:right="-993"/>
              <w:rPr>
                <w:rFonts w:ascii="Times New Roman" w:hAnsi="Times New Roman" w:cs="Times New Roman"/>
              </w:rPr>
            </w:pPr>
          </w:p>
        </w:tc>
      </w:tr>
      <w:tr w:rsidR="008C7858" w14:paraId="6444F562" w14:textId="77777777" w:rsidTr="00C63572">
        <w:trPr>
          <w:trHeight w:val="769"/>
        </w:trPr>
        <w:tc>
          <w:tcPr>
            <w:tcW w:w="426" w:type="dxa"/>
            <w:shd w:val="clear" w:color="auto" w:fill="E7E6E6" w:themeFill="background2"/>
            <w:vAlign w:val="center"/>
          </w:tcPr>
          <w:p w14:paraId="63122D4D" w14:textId="77777777" w:rsidR="008C7858" w:rsidRDefault="008C7858" w:rsidP="00FB008E">
            <w:pPr>
              <w:ind w:right="-993"/>
              <w:rPr>
                <w:rFonts w:ascii="Times New Roman" w:hAnsi="Times New Roman" w:cs="Times New Roman"/>
              </w:rPr>
            </w:pPr>
            <w:r>
              <w:rPr>
                <w:rFonts w:ascii="Times New Roman" w:hAnsi="Times New Roman" w:cs="Times New Roman"/>
              </w:rPr>
              <w:t>9.</w:t>
            </w:r>
          </w:p>
        </w:tc>
        <w:tc>
          <w:tcPr>
            <w:tcW w:w="9777"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B60DC0E" w14:textId="77777777" w:rsidR="008C7858" w:rsidRPr="00F200E6" w:rsidRDefault="008C7858" w:rsidP="008C7858">
            <w:pPr>
              <w:pStyle w:val="Standard"/>
              <w:rPr>
                <w:rFonts w:hint="eastAsia"/>
                <w:sz w:val="22"/>
                <w:szCs w:val="22"/>
              </w:rPr>
            </w:pPr>
            <w:r w:rsidRPr="00F200E6">
              <w:rPr>
                <w:rFonts w:ascii="Times New Roman" w:eastAsia="Liberation Serif" w:hAnsi="Times New Roman" w:cs="Times New Roman"/>
                <w:sz w:val="22"/>
                <w:szCs w:val="22"/>
              </w:rPr>
              <w:t>z niepełnosprawnościami sprzężonymi, w przypadku gdy są to niepełnosprawności spośród niepełnosprawności, o których mowa odpowiednio w pkt 1-6 i 8 (należy wymienić niepełnosprawności zgodnie z orzeczeniem)</w:t>
            </w:r>
          </w:p>
          <w:p w14:paraId="5DE6F34E" w14:textId="77777777" w:rsidR="008C7858" w:rsidRPr="00F200E6" w:rsidRDefault="008C7858" w:rsidP="008C7858">
            <w:pPr>
              <w:pStyle w:val="Standard"/>
              <w:rPr>
                <w:rFonts w:hint="eastAsia"/>
                <w:sz w:val="22"/>
                <w:szCs w:val="22"/>
              </w:rPr>
            </w:pPr>
          </w:p>
          <w:p w14:paraId="0010D899" w14:textId="77777777" w:rsidR="008C7858" w:rsidRPr="00F200E6" w:rsidRDefault="008C7858" w:rsidP="008C7858">
            <w:pPr>
              <w:pStyle w:val="Standard"/>
              <w:rPr>
                <w:rFonts w:hint="eastAsia"/>
                <w:sz w:val="22"/>
                <w:szCs w:val="22"/>
              </w:rPr>
            </w:pPr>
            <w:r w:rsidRPr="00F200E6">
              <w:rPr>
                <w:rFonts w:ascii="Times New Roman" w:eastAsia="Liberation Serif" w:hAnsi="Times New Roman" w:cs="Times New Roman"/>
                <w:sz w:val="22"/>
                <w:szCs w:val="22"/>
              </w:rPr>
              <w:t>niepełnosprawności:……………………………………………………………………………………………</w:t>
            </w:r>
          </w:p>
        </w:tc>
        <w:tc>
          <w:tcPr>
            <w:tcW w:w="958" w:type="dxa"/>
          </w:tcPr>
          <w:p w14:paraId="21521038" w14:textId="77777777" w:rsidR="008C7858" w:rsidRDefault="008C7858" w:rsidP="008C7858">
            <w:pPr>
              <w:ind w:right="-993"/>
              <w:rPr>
                <w:rFonts w:ascii="Times New Roman" w:hAnsi="Times New Roman" w:cs="Times New Roman"/>
              </w:rPr>
            </w:pPr>
          </w:p>
        </w:tc>
      </w:tr>
    </w:tbl>
    <w:p w14:paraId="44868B31" w14:textId="77777777" w:rsidR="00B049D1" w:rsidRPr="00B049D1" w:rsidRDefault="00B049D1" w:rsidP="00C63472">
      <w:pPr>
        <w:widowControl w:val="0"/>
        <w:suppressAutoHyphens/>
        <w:autoSpaceDN w:val="0"/>
        <w:spacing w:after="0" w:line="240" w:lineRule="auto"/>
        <w:ind w:right="-993"/>
        <w:textAlignment w:val="baseline"/>
        <w:rPr>
          <w:rFonts w:ascii="Times New Roman" w:eastAsia="SimSun" w:hAnsi="Times New Roman" w:cs="Times New Roman"/>
          <w:i/>
          <w:iCs/>
          <w:kern w:val="3"/>
          <w:sz w:val="20"/>
          <w:szCs w:val="20"/>
          <w:lang w:eastAsia="zh-CN" w:bidi="hi-IN"/>
          <w14:ligatures w14:val="none"/>
        </w:rPr>
      </w:pPr>
    </w:p>
    <w:tbl>
      <w:tblPr>
        <w:tblStyle w:val="Tabela-Siatka"/>
        <w:tblpPr w:leftFromText="141" w:rightFromText="141" w:vertAnchor="text" w:horzAnchor="margin" w:tblpXSpec="center" w:tblpY="42"/>
        <w:tblW w:w="11194" w:type="dxa"/>
        <w:tblLook w:val="04A0" w:firstRow="1" w:lastRow="0" w:firstColumn="1" w:lastColumn="0" w:noHBand="0" w:noVBand="1"/>
      </w:tblPr>
      <w:tblGrid>
        <w:gridCol w:w="11194"/>
      </w:tblGrid>
      <w:tr w:rsidR="00C63472" w14:paraId="45BBCF81" w14:textId="77777777" w:rsidTr="00C63572">
        <w:trPr>
          <w:trHeight w:val="539"/>
        </w:trPr>
        <w:tc>
          <w:tcPr>
            <w:tcW w:w="11194" w:type="dxa"/>
            <w:shd w:val="clear" w:color="auto" w:fill="E7E6E6" w:themeFill="background2"/>
            <w:vAlign w:val="center"/>
          </w:tcPr>
          <w:p w14:paraId="7896A16D" w14:textId="77777777" w:rsidR="00C63472" w:rsidRDefault="00C63472" w:rsidP="00C63472">
            <w:pPr>
              <w:ind w:right="-993"/>
              <w:jc w:val="center"/>
              <w:rPr>
                <w:rFonts w:ascii="Times New Roman" w:hAnsi="Times New Roman" w:cs="Times New Roman"/>
              </w:rPr>
            </w:pPr>
            <w:r w:rsidRPr="000456EC">
              <w:rPr>
                <w:rFonts w:ascii="Times New Roman" w:eastAsia="Liberation Serif" w:hAnsi="Times New Roman" w:cs="Times New Roman"/>
                <w:b/>
                <w:bCs/>
              </w:rPr>
              <w:t xml:space="preserve">Wnioskowana kwota dotacji </w:t>
            </w:r>
            <w:r w:rsidRPr="000456EC">
              <w:rPr>
                <w:rFonts w:ascii="Times New Roman" w:eastAsia="Liberation Serif" w:hAnsi="Times New Roman" w:cs="Times New Roman"/>
                <w:sz w:val="20"/>
                <w:szCs w:val="20"/>
              </w:rPr>
              <w:t>(</w:t>
            </w:r>
            <w:r>
              <w:rPr>
                <w:rFonts w:ascii="Times New Roman" w:eastAsia="Liberation Serif" w:hAnsi="Times New Roman" w:cs="Times New Roman"/>
                <w:sz w:val="20"/>
                <w:szCs w:val="20"/>
              </w:rPr>
              <w:t>na podstawie faktur VAT, rachunków, paragonów, oświadczeń)</w:t>
            </w:r>
          </w:p>
        </w:tc>
      </w:tr>
      <w:tr w:rsidR="00C63472" w14:paraId="14CA1584" w14:textId="77777777" w:rsidTr="00C63572">
        <w:trPr>
          <w:trHeight w:val="705"/>
        </w:trPr>
        <w:tc>
          <w:tcPr>
            <w:tcW w:w="11194" w:type="dxa"/>
          </w:tcPr>
          <w:p w14:paraId="511459E9" w14:textId="77777777" w:rsidR="00C63472" w:rsidRDefault="00C63472" w:rsidP="00C63472">
            <w:pPr>
              <w:ind w:right="-993"/>
              <w:rPr>
                <w:rFonts w:ascii="Times New Roman" w:hAnsi="Times New Roman" w:cs="Times New Roman"/>
              </w:rPr>
            </w:pPr>
          </w:p>
        </w:tc>
      </w:tr>
    </w:tbl>
    <w:p w14:paraId="27A82293" w14:textId="77777777" w:rsidR="00B049D1" w:rsidRDefault="00B049D1" w:rsidP="00B049D1">
      <w:pPr>
        <w:widowControl w:val="0"/>
        <w:suppressAutoHyphens/>
        <w:autoSpaceDN w:val="0"/>
        <w:spacing w:after="0" w:line="240" w:lineRule="auto"/>
        <w:jc w:val="both"/>
        <w:textAlignment w:val="baseline"/>
        <w:rPr>
          <w:rFonts w:ascii="Times New Roman" w:eastAsia="Liberation Serif" w:hAnsi="Times New Roman" w:cs="Times New Roman"/>
          <w:b/>
          <w:bCs/>
          <w:kern w:val="3"/>
          <w:sz w:val="24"/>
          <w:szCs w:val="24"/>
          <w:lang w:eastAsia="zh-CN" w:bidi="hi-IN"/>
          <w14:ligatures w14:val="none"/>
        </w:rPr>
      </w:pPr>
    </w:p>
    <w:p w14:paraId="78432F06" w14:textId="77777777" w:rsidR="00C63472" w:rsidRPr="00B049D1" w:rsidRDefault="00C63472" w:rsidP="00C63472">
      <w:pPr>
        <w:widowControl w:val="0"/>
        <w:suppressAutoHyphens/>
        <w:autoSpaceDN w:val="0"/>
        <w:spacing w:after="0" w:line="240" w:lineRule="auto"/>
        <w:ind w:left="-993" w:right="-993"/>
        <w:textAlignment w:val="baseline"/>
        <w:rPr>
          <w:rFonts w:ascii="Times New Roman" w:eastAsia="SimSun" w:hAnsi="Times New Roman" w:cs="Times New Roman"/>
          <w:i/>
          <w:iCs/>
          <w:kern w:val="3"/>
          <w:sz w:val="20"/>
          <w:szCs w:val="20"/>
          <w:lang w:eastAsia="zh-CN" w:bidi="hi-IN"/>
          <w14:ligatures w14:val="none"/>
        </w:rPr>
      </w:pPr>
      <w:r w:rsidRPr="00B049D1">
        <w:rPr>
          <w:rFonts w:ascii="Times New Roman" w:eastAsia="SimSun" w:hAnsi="Times New Roman" w:cs="Times New Roman"/>
          <w:i/>
          <w:iCs/>
          <w:kern w:val="3"/>
          <w:sz w:val="20"/>
          <w:szCs w:val="20"/>
          <w:lang w:eastAsia="zh-CN" w:bidi="hi-IN"/>
          <w14:ligatures w14:val="none"/>
        </w:rPr>
        <w:t>Świadomy/a odpowiedzialności karnej za składanie fałszywych zeznań, zgodnie z art. 233 § 1 ustawy</w:t>
      </w:r>
      <w:r w:rsidRPr="00511F11">
        <w:rPr>
          <w:rFonts w:ascii="Times New Roman" w:eastAsia="SimSun" w:hAnsi="Times New Roman" w:cs="Times New Roman"/>
          <w:i/>
          <w:iCs/>
          <w:kern w:val="3"/>
          <w:sz w:val="20"/>
          <w:szCs w:val="20"/>
          <w:lang w:eastAsia="zh-CN" w:bidi="hi-IN"/>
          <w14:ligatures w14:val="none"/>
        </w:rPr>
        <w:t xml:space="preserve"> </w:t>
      </w:r>
      <w:r w:rsidRPr="00B049D1">
        <w:rPr>
          <w:rFonts w:ascii="Times New Roman" w:eastAsia="SimSun" w:hAnsi="Times New Roman" w:cs="Times New Roman"/>
          <w:i/>
          <w:iCs/>
          <w:kern w:val="3"/>
          <w:sz w:val="20"/>
          <w:szCs w:val="20"/>
          <w:lang w:eastAsia="zh-CN" w:bidi="hi-IN"/>
          <w14:ligatures w14:val="none"/>
        </w:rPr>
        <w:t>z</w:t>
      </w:r>
      <w:r w:rsidRPr="00511F11">
        <w:rPr>
          <w:rFonts w:ascii="Times New Roman" w:eastAsia="SimSun" w:hAnsi="Times New Roman" w:cs="Times New Roman"/>
          <w:i/>
          <w:iCs/>
          <w:kern w:val="3"/>
          <w:sz w:val="20"/>
          <w:szCs w:val="20"/>
          <w:lang w:eastAsia="zh-CN" w:bidi="hi-IN"/>
          <w14:ligatures w14:val="none"/>
        </w:rPr>
        <w:t xml:space="preserve"> </w:t>
      </w:r>
      <w:r w:rsidRPr="00B049D1">
        <w:rPr>
          <w:rFonts w:ascii="Times New Roman" w:eastAsia="SimSun" w:hAnsi="Times New Roman" w:cs="Times New Roman"/>
          <w:i/>
          <w:iCs/>
          <w:kern w:val="3"/>
          <w:sz w:val="20"/>
          <w:szCs w:val="20"/>
          <w:lang w:eastAsia="zh-CN" w:bidi="hi-IN"/>
          <w14:ligatures w14:val="none"/>
        </w:rPr>
        <w:t>dnia 6 czerwca 19</w:t>
      </w:r>
      <w:r w:rsidRPr="00511F11">
        <w:rPr>
          <w:rFonts w:ascii="Times New Roman" w:eastAsia="SimSun" w:hAnsi="Times New Roman" w:cs="Times New Roman"/>
          <w:i/>
          <w:iCs/>
          <w:kern w:val="3"/>
          <w:sz w:val="20"/>
          <w:szCs w:val="20"/>
          <w:lang w:eastAsia="zh-CN" w:bidi="hi-IN"/>
          <w14:ligatures w14:val="none"/>
        </w:rPr>
        <w:t>7</w:t>
      </w:r>
      <w:r w:rsidRPr="00B049D1">
        <w:rPr>
          <w:rFonts w:ascii="Times New Roman" w:eastAsia="SimSun" w:hAnsi="Times New Roman" w:cs="Times New Roman"/>
          <w:i/>
          <w:iCs/>
          <w:kern w:val="3"/>
          <w:sz w:val="20"/>
          <w:szCs w:val="20"/>
          <w:lang w:eastAsia="zh-CN" w:bidi="hi-IN"/>
          <w14:ligatures w14:val="none"/>
        </w:rPr>
        <w:t>9 r. Kodeks karny (Dz. U. z 2022 r. poz. 1138</w:t>
      </w:r>
      <w:r w:rsidRPr="00511F11">
        <w:rPr>
          <w:rFonts w:ascii="Times New Roman" w:eastAsia="SimSun" w:hAnsi="Times New Roman" w:cs="Times New Roman"/>
          <w:i/>
          <w:iCs/>
          <w:kern w:val="3"/>
          <w:sz w:val="20"/>
          <w:szCs w:val="20"/>
          <w:lang w:eastAsia="zh-CN" w:bidi="hi-IN"/>
          <w14:ligatures w14:val="none"/>
        </w:rPr>
        <w:t xml:space="preserve"> ze zm.</w:t>
      </w:r>
      <w:r w:rsidRPr="00B049D1">
        <w:rPr>
          <w:rFonts w:ascii="Times New Roman" w:eastAsia="SimSun" w:hAnsi="Times New Roman" w:cs="Times New Roman"/>
          <w:i/>
          <w:iCs/>
          <w:kern w:val="3"/>
          <w:sz w:val="20"/>
          <w:szCs w:val="20"/>
          <w:lang w:eastAsia="zh-CN" w:bidi="hi-IN"/>
          <w14:ligatures w14:val="none"/>
        </w:rPr>
        <w:t>), oświadczam, że powyższe dane są zgodne</w:t>
      </w:r>
      <w:r>
        <w:rPr>
          <w:rFonts w:ascii="Times New Roman" w:eastAsia="SimSun" w:hAnsi="Times New Roman" w:cs="Times New Roman"/>
          <w:i/>
          <w:iCs/>
          <w:kern w:val="3"/>
          <w:sz w:val="20"/>
          <w:szCs w:val="20"/>
          <w:lang w:eastAsia="zh-CN" w:bidi="hi-IN"/>
          <w14:ligatures w14:val="none"/>
        </w:rPr>
        <w:t xml:space="preserve"> </w:t>
      </w:r>
      <w:r w:rsidRPr="00B049D1">
        <w:rPr>
          <w:rFonts w:ascii="Times New Roman" w:eastAsia="SimSun" w:hAnsi="Times New Roman" w:cs="Times New Roman"/>
          <w:i/>
          <w:iCs/>
          <w:kern w:val="3"/>
          <w:sz w:val="20"/>
          <w:szCs w:val="20"/>
          <w:lang w:eastAsia="zh-CN" w:bidi="hi-IN"/>
          <w14:ligatures w14:val="none"/>
        </w:rPr>
        <w:t>z prawdą</w:t>
      </w:r>
      <w:r w:rsidRPr="00511F11">
        <w:rPr>
          <w:rFonts w:ascii="Times New Roman" w:eastAsia="SimSun" w:hAnsi="Times New Roman" w:cs="Times New Roman"/>
          <w:i/>
          <w:iCs/>
          <w:kern w:val="3"/>
          <w:sz w:val="20"/>
          <w:szCs w:val="20"/>
          <w:lang w:eastAsia="zh-CN" w:bidi="hi-IN"/>
          <w14:ligatures w14:val="none"/>
        </w:rPr>
        <w:t>.</w:t>
      </w:r>
    </w:p>
    <w:p w14:paraId="44700047" w14:textId="77777777" w:rsidR="00F200E6" w:rsidRDefault="00F200E6" w:rsidP="00B049D1">
      <w:pPr>
        <w:widowControl w:val="0"/>
        <w:suppressAutoHyphens/>
        <w:autoSpaceDN w:val="0"/>
        <w:spacing w:after="0" w:line="240" w:lineRule="auto"/>
        <w:jc w:val="both"/>
        <w:textAlignment w:val="baseline"/>
        <w:rPr>
          <w:rFonts w:ascii="Times New Roman" w:eastAsia="Liberation Serif" w:hAnsi="Times New Roman" w:cs="Times New Roman"/>
          <w:b/>
          <w:bCs/>
          <w:kern w:val="3"/>
          <w:sz w:val="24"/>
          <w:szCs w:val="24"/>
          <w:lang w:eastAsia="zh-CN" w:bidi="hi-IN"/>
          <w14:ligatures w14:val="none"/>
        </w:rPr>
      </w:pPr>
    </w:p>
    <w:p w14:paraId="17C76A74" w14:textId="77777777" w:rsidR="00511F11" w:rsidRPr="00B049D1" w:rsidRDefault="00511F11" w:rsidP="00B049D1">
      <w:pPr>
        <w:widowControl w:val="0"/>
        <w:suppressAutoHyphens/>
        <w:autoSpaceDN w:val="0"/>
        <w:spacing w:after="0" w:line="240" w:lineRule="auto"/>
        <w:jc w:val="both"/>
        <w:textAlignment w:val="baseline"/>
        <w:rPr>
          <w:rFonts w:ascii="Times New Roman" w:eastAsia="Liberation Serif" w:hAnsi="Times New Roman" w:cs="Times New Roman"/>
          <w:b/>
          <w:bCs/>
          <w:kern w:val="3"/>
          <w:sz w:val="24"/>
          <w:szCs w:val="24"/>
          <w:lang w:eastAsia="zh-CN" w:bidi="hi-IN"/>
          <w14:ligatures w14:val="none"/>
        </w:rPr>
      </w:pPr>
    </w:p>
    <w:p w14:paraId="584BA2A1" w14:textId="77777777" w:rsidR="00B049D1" w:rsidRPr="00B049D1" w:rsidRDefault="00B049D1" w:rsidP="00B049D1">
      <w:pPr>
        <w:widowControl w:val="0"/>
        <w:suppressAutoHyphens/>
        <w:autoSpaceDN w:val="0"/>
        <w:spacing w:after="0" w:line="240" w:lineRule="auto"/>
        <w:jc w:val="both"/>
        <w:textAlignment w:val="baseline"/>
        <w:rPr>
          <w:rFonts w:ascii="Times New Roman" w:eastAsia="Liberation Serif" w:hAnsi="Times New Roman" w:cs="Times New Roman"/>
          <w:b/>
          <w:bCs/>
          <w:kern w:val="3"/>
          <w:sz w:val="24"/>
          <w:szCs w:val="24"/>
          <w:lang w:eastAsia="zh-CN" w:bidi="hi-IN"/>
          <w14:ligatures w14:val="none"/>
        </w:rPr>
      </w:pPr>
    </w:p>
    <w:p w14:paraId="68AAE70F" w14:textId="77777777" w:rsidR="00B049D1" w:rsidRPr="00B049D1" w:rsidRDefault="00B049D1" w:rsidP="00B049D1">
      <w:pPr>
        <w:widowControl w:val="0"/>
        <w:suppressAutoHyphens/>
        <w:autoSpaceDN w:val="0"/>
        <w:spacing w:after="0" w:line="240" w:lineRule="auto"/>
        <w:jc w:val="both"/>
        <w:textAlignment w:val="baseline"/>
        <w:rPr>
          <w:rFonts w:ascii="Times New Roman" w:eastAsia="Liberation Serif" w:hAnsi="Times New Roman" w:cs="Times New Roman"/>
          <w:kern w:val="3"/>
          <w:sz w:val="24"/>
          <w:szCs w:val="24"/>
          <w:lang w:eastAsia="zh-CN" w:bidi="hi-IN"/>
          <w14:ligatures w14:val="none"/>
        </w:rPr>
      </w:pPr>
      <w:r w:rsidRPr="00B049D1">
        <w:rPr>
          <w:rFonts w:ascii="Times New Roman" w:eastAsia="Liberation Serif" w:hAnsi="Times New Roman" w:cs="Times New Roman"/>
          <w:kern w:val="3"/>
          <w:sz w:val="24"/>
          <w:szCs w:val="24"/>
          <w:lang w:eastAsia="zh-CN" w:bidi="hi-IN"/>
          <w14:ligatures w14:val="none"/>
        </w:rPr>
        <w:t>………………………….</w:t>
      </w:r>
      <w:r w:rsidRPr="00B049D1">
        <w:rPr>
          <w:rFonts w:ascii="Times New Roman" w:eastAsia="Liberation Serif" w:hAnsi="Times New Roman" w:cs="Times New Roman"/>
          <w:kern w:val="3"/>
          <w:sz w:val="24"/>
          <w:szCs w:val="24"/>
          <w:lang w:eastAsia="zh-CN" w:bidi="hi-IN"/>
          <w14:ligatures w14:val="none"/>
        </w:rPr>
        <w:tab/>
      </w:r>
      <w:r w:rsidRPr="00B049D1">
        <w:rPr>
          <w:rFonts w:ascii="Times New Roman" w:eastAsia="Liberation Serif" w:hAnsi="Times New Roman" w:cs="Times New Roman"/>
          <w:kern w:val="3"/>
          <w:sz w:val="24"/>
          <w:szCs w:val="24"/>
          <w:lang w:eastAsia="zh-CN" w:bidi="hi-IN"/>
          <w14:ligatures w14:val="none"/>
        </w:rPr>
        <w:tab/>
      </w:r>
      <w:r w:rsidRPr="00B049D1">
        <w:rPr>
          <w:rFonts w:ascii="Times New Roman" w:eastAsia="Liberation Serif" w:hAnsi="Times New Roman" w:cs="Times New Roman"/>
          <w:kern w:val="3"/>
          <w:sz w:val="24"/>
          <w:szCs w:val="24"/>
          <w:lang w:eastAsia="zh-CN" w:bidi="hi-IN"/>
          <w14:ligatures w14:val="none"/>
        </w:rPr>
        <w:tab/>
      </w:r>
      <w:r w:rsidRPr="00B049D1">
        <w:rPr>
          <w:rFonts w:ascii="Times New Roman" w:eastAsia="Liberation Serif" w:hAnsi="Times New Roman" w:cs="Times New Roman"/>
          <w:kern w:val="3"/>
          <w:sz w:val="24"/>
          <w:szCs w:val="24"/>
          <w:lang w:eastAsia="zh-CN" w:bidi="hi-IN"/>
          <w14:ligatures w14:val="none"/>
        </w:rPr>
        <w:tab/>
      </w:r>
      <w:r w:rsidRPr="00B049D1">
        <w:rPr>
          <w:rFonts w:ascii="Times New Roman" w:eastAsia="Liberation Serif" w:hAnsi="Times New Roman" w:cs="Times New Roman"/>
          <w:kern w:val="3"/>
          <w:sz w:val="24"/>
          <w:szCs w:val="24"/>
          <w:lang w:eastAsia="zh-CN" w:bidi="hi-IN"/>
          <w14:ligatures w14:val="none"/>
        </w:rPr>
        <w:tab/>
        <w:t xml:space="preserve">  ………………………………</w:t>
      </w:r>
    </w:p>
    <w:p w14:paraId="7F6F0BDA" w14:textId="77777777" w:rsidR="00B049D1" w:rsidRPr="00B049D1" w:rsidRDefault="00B049D1" w:rsidP="00B049D1">
      <w:pPr>
        <w:widowControl w:val="0"/>
        <w:suppressAutoHyphens/>
        <w:autoSpaceDN w:val="0"/>
        <w:spacing w:after="0" w:line="240" w:lineRule="auto"/>
        <w:jc w:val="both"/>
        <w:textAlignment w:val="baseline"/>
        <w:rPr>
          <w:rFonts w:ascii="Times New Roman" w:eastAsia="Liberation Serif" w:hAnsi="Times New Roman" w:cs="Times New Roman"/>
          <w:kern w:val="3"/>
          <w:sz w:val="16"/>
          <w:szCs w:val="16"/>
          <w:lang w:eastAsia="zh-CN" w:bidi="hi-IN"/>
          <w14:ligatures w14:val="none"/>
        </w:rPr>
      </w:pPr>
      <w:r>
        <w:rPr>
          <w:rFonts w:ascii="Times New Roman" w:eastAsia="Liberation Serif" w:hAnsi="Times New Roman" w:cs="Times New Roman"/>
          <w:kern w:val="3"/>
          <w:sz w:val="16"/>
          <w:szCs w:val="16"/>
          <w:lang w:eastAsia="zh-CN" w:bidi="hi-IN"/>
          <w14:ligatures w14:val="none"/>
        </w:rPr>
        <w:t xml:space="preserve">              </w:t>
      </w:r>
      <w:r w:rsidRPr="00B049D1">
        <w:rPr>
          <w:rFonts w:ascii="Times New Roman" w:eastAsia="Liberation Serif" w:hAnsi="Times New Roman" w:cs="Times New Roman"/>
          <w:kern w:val="3"/>
          <w:sz w:val="16"/>
          <w:szCs w:val="16"/>
          <w:lang w:eastAsia="zh-CN" w:bidi="hi-IN"/>
          <w14:ligatures w14:val="none"/>
        </w:rPr>
        <w:t>(data, miejscowość)</w:t>
      </w:r>
      <w:r w:rsidRPr="00B049D1">
        <w:rPr>
          <w:rFonts w:ascii="Times New Roman" w:eastAsia="Liberation Serif" w:hAnsi="Times New Roman" w:cs="Times New Roman"/>
          <w:kern w:val="3"/>
          <w:sz w:val="16"/>
          <w:szCs w:val="16"/>
          <w:lang w:eastAsia="zh-CN" w:bidi="hi-IN"/>
          <w14:ligatures w14:val="none"/>
        </w:rPr>
        <w:tab/>
      </w:r>
      <w:r w:rsidRPr="00B049D1">
        <w:rPr>
          <w:rFonts w:ascii="Times New Roman" w:eastAsia="Liberation Serif" w:hAnsi="Times New Roman" w:cs="Times New Roman"/>
          <w:kern w:val="3"/>
          <w:sz w:val="16"/>
          <w:szCs w:val="16"/>
          <w:lang w:eastAsia="zh-CN" w:bidi="hi-IN"/>
          <w14:ligatures w14:val="none"/>
        </w:rPr>
        <w:tab/>
      </w:r>
      <w:r w:rsidRPr="00B049D1">
        <w:rPr>
          <w:rFonts w:ascii="Times New Roman" w:eastAsia="Liberation Serif" w:hAnsi="Times New Roman" w:cs="Times New Roman"/>
          <w:kern w:val="3"/>
          <w:sz w:val="16"/>
          <w:szCs w:val="16"/>
          <w:lang w:eastAsia="zh-CN" w:bidi="hi-IN"/>
          <w14:ligatures w14:val="none"/>
        </w:rPr>
        <w:tab/>
      </w:r>
      <w:r w:rsidRPr="00B049D1">
        <w:rPr>
          <w:rFonts w:ascii="Times New Roman" w:eastAsia="Liberation Serif" w:hAnsi="Times New Roman" w:cs="Times New Roman"/>
          <w:kern w:val="3"/>
          <w:sz w:val="16"/>
          <w:szCs w:val="16"/>
          <w:lang w:eastAsia="zh-CN" w:bidi="hi-IN"/>
          <w14:ligatures w14:val="none"/>
        </w:rPr>
        <w:tab/>
      </w:r>
      <w:r w:rsidRPr="00B049D1">
        <w:rPr>
          <w:rFonts w:ascii="Times New Roman" w:eastAsia="Liberation Serif" w:hAnsi="Times New Roman" w:cs="Times New Roman"/>
          <w:kern w:val="3"/>
          <w:sz w:val="16"/>
          <w:szCs w:val="16"/>
          <w:lang w:eastAsia="zh-CN" w:bidi="hi-IN"/>
          <w14:ligatures w14:val="none"/>
        </w:rPr>
        <w:tab/>
        <w:t xml:space="preserve">                    </w:t>
      </w:r>
      <w:r>
        <w:rPr>
          <w:rFonts w:ascii="Times New Roman" w:eastAsia="Liberation Serif" w:hAnsi="Times New Roman" w:cs="Times New Roman"/>
          <w:kern w:val="3"/>
          <w:sz w:val="16"/>
          <w:szCs w:val="16"/>
          <w:lang w:eastAsia="zh-CN" w:bidi="hi-IN"/>
          <w14:ligatures w14:val="none"/>
        </w:rPr>
        <w:t xml:space="preserve">           </w:t>
      </w:r>
      <w:r w:rsidRPr="00B049D1">
        <w:rPr>
          <w:rFonts w:ascii="Times New Roman" w:eastAsia="Liberation Serif" w:hAnsi="Times New Roman" w:cs="Times New Roman"/>
          <w:kern w:val="3"/>
          <w:sz w:val="16"/>
          <w:szCs w:val="16"/>
          <w:lang w:eastAsia="zh-CN" w:bidi="hi-IN"/>
          <w14:ligatures w14:val="none"/>
        </w:rPr>
        <w:t xml:space="preserve"> (czytelny podpis wnioskodawcy)</w:t>
      </w:r>
    </w:p>
    <w:p w14:paraId="6226AF7E" w14:textId="77777777" w:rsidR="00B049D1" w:rsidRPr="00B049D1" w:rsidRDefault="00B049D1" w:rsidP="00B049D1">
      <w:pPr>
        <w:widowControl w:val="0"/>
        <w:suppressAutoHyphens/>
        <w:autoSpaceDN w:val="0"/>
        <w:spacing w:after="0" w:line="240" w:lineRule="auto"/>
        <w:jc w:val="both"/>
        <w:textAlignment w:val="baseline"/>
        <w:rPr>
          <w:rFonts w:ascii="Times New Roman" w:eastAsia="Liberation Serif" w:hAnsi="Times New Roman" w:cs="Times New Roman"/>
          <w:b/>
          <w:bCs/>
          <w:kern w:val="3"/>
          <w:sz w:val="24"/>
          <w:szCs w:val="24"/>
          <w:lang w:eastAsia="zh-CN" w:bidi="hi-IN"/>
          <w14:ligatures w14:val="none"/>
        </w:rPr>
      </w:pPr>
    </w:p>
    <w:p w14:paraId="01275403" w14:textId="77777777" w:rsidR="00F200E6" w:rsidRPr="00B049D1" w:rsidRDefault="00F200E6" w:rsidP="00B049D1">
      <w:pPr>
        <w:widowControl w:val="0"/>
        <w:suppressAutoHyphens/>
        <w:autoSpaceDN w:val="0"/>
        <w:spacing w:after="0" w:line="240" w:lineRule="auto"/>
        <w:jc w:val="both"/>
        <w:textAlignment w:val="baseline"/>
        <w:rPr>
          <w:rFonts w:ascii="Times New Roman" w:eastAsia="Liberation Serif" w:hAnsi="Times New Roman" w:cs="Times New Roman"/>
          <w:b/>
          <w:bCs/>
          <w:i/>
          <w:iCs/>
          <w:kern w:val="3"/>
          <w:sz w:val="24"/>
          <w:szCs w:val="24"/>
          <w:lang w:eastAsia="zh-CN" w:bidi="hi-IN"/>
          <w14:ligatures w14:val="none"/>
        </w:rPr>
      </w:pPr>
    </w:p>
    <w:p w14:paraId="5CCEA565" w14:textId="77777777" w:rsidR="00B049D1" w:rsidRPr="00C63472" w:rsidRDefault="00B049D1" w:rsidP="00F200E6">
      <w:pPr>
        <w:widowControl w:val="0"/>
        <w:suppressAutoHyphens/>
        <w:autoSpaceDN w:val="0"/>
        <w:spacing w:after="0" w:line="240" w:lineRule="auto"/>
        <w:ind w:left="-851" w:right="-993"/>
        <w:jc w:val="both"/>
        <w:textAlignment w:val="baseline"/>
        <w:rPr>
          <w:rFonts w:ascii="Times New Roman" w:eastAsia="Liberation Serif" w:hAnsi="Times New Roman" w:cs="Times New Roman"/>
          <w:b/>
          <w:bCs/>
          <w:i/>
          <w:iCs/>
          <w:kern w:val="3"/>
          <w:lang w:eastAsia="zh-CN" w:bidi="hi-IN"/>
          <w14:ligatures w14:val="none"/>
        </w:rPr>
      </w:pPr>
      <w:r w:rsidRPr="00B049D1">
        <w:rPr>
          <w:rFonts w:ascii="Times New Roman" w:eastAsia="Liberation Serif" w:hAnsi="Times New Roman" w:cs="Times New Roman"/>
          <w:b/>
          <w:bCs/>
          <w:i/>
          <w:iCs/>
          <w:kern w:val="3"/>
          <w:lang w:eastAsia="zh-CN" w:bidi="hi-IN"/>
          <w14:ligatures w14:val="none"/>
        </w:rPr>
        <w:t>DO WNIOSKU NALEŻY DOŁĄCZYĆ:</w:t>
      </w:r>
    </w:p>
    <w:p w14:paraId="7EABF745" w14:textId="77777777" w:rsidR="00BE6C29" w:rsidRDefault="00BE6C29" w:rsidP="00F200E6">
      <w:pPr>
        <w:widowControl w:val="0"/>
        <w:suppressAutoHyphens/>
        <w:autoSpaceDN w:val="0"/>
        <w:spacing w:after="0" w:line="240" w:lineRule="auto"/>
        <w:ind w:left="-851" w:right="-993"/>
        <w:jc w:val="both"/>
        <w:textAlignment w:val="baseline"/>
        <w:rPr>
          <w:rFonts w:ascii="Times New Roman" w:eastAsia="Liberation Serif" w:hAnsi="Times New Roman" w:cs="Times New Roman"/>
          <w:b/>
          <w:bCs/>
          <w:kern w:val="3"/>
          <w:lang w:eastAsia="zh-CN" w:bidi="hi-IN"/>
          <w14:ligatures w14:val="none"/>
        </w:rPr>
      </w:pPr>
    </w:p>
    <w:p w14:paraId="263A06BB" w14:textId="77777777" w:rsidR="00B049D1" w:rsidRPr="00B049D1" w:rsidRDefault="00BE6C29" w:rsidP="00F200E6">
      <w:pPr>
        <w:widowControl w:val="0"/>
        <w:suppressAutoHyphens/>
        <w:autoSpaceDN w:val="0"/>
        <w:spacing w:after="0" w:line="240" w:lineRule="auto"/>
        <w:ind w:left="-851" w:right="-993"/>
        <w:jc w:val="both"/>
        <w:textAlignment w:val="baseline"/>
        <w:rPr>
          <w:rFonts w:ascii="Times New Roman" w:eastAsia="Liberation Serif" w:hAnsi="Times New Roman" w:cs="Times New Roman"/>
          <w:kern w:val="3"/>
          <w:lang w:eastAsia="zh-CN" w:bidi="hi-IN"/>
          <w14:ligatures w14:val="none"/>
        </w:rPr>
      </w:pPr>
      <w:r w:rsidRPr="00F200E6">
        <w:rPr>
          <w:rFonts w:ascii="Times New Roman" w:eastAsia="Liberation Serif" w:hAnsi="Times New Roman" w:cs="Times New Roman"/>
          <w:kern w:val="3"/>
          <w:lang w:eastAsia="zh-CN" w:bidi="hi-IN"/>
          <w14:ligatures w14:val="none"/>
        </w:rPr>
        <w:t xml:space="preserve">1. Zgodę opiekuna ucznia albo pełnoletniego ucznia </w:t>
      </w:r>
      <w:r w:rsidR="00DB3C5E">
        <w:rPr>
          <w:rFonts w:ascii="Times New Roman" w:eastAsia="Liberation Serif" w:hAnsi="Times New Roman" w:cs="Times New Roman"/>
          <w:kern w:val="3"/>
          <w:lang w:eastAsia="zh-CN" w:bidi="hi-IN"/>
          <w14:ligatures w14:val="none"/>
        </w:rPr>
        <w:t>n</w:t>
      </w:r>
      <w:r w:rsidRPr="00F200E6">
        <w:rPr>
          <w:rFonts w:ascii="Times New Roman" w:eastAsia="Liberation Serif" w:hAnsi="Times New Roman" w:cs="Times New Roman"/>
          <w:kern w:val="3"/>
          <w:lang w:eastAsia="zh-CN" w:bidi="hi-IN"/>
          <w14:ligatures w14:val="none"/>
        </w:rPr>
        <w:t xml:space="preserve">a złożenie wniosku o udzielenie pomocy w jego imieniu przez dyrektora placówki opiekuńczo-wychowawczej i dyrektora regionalnej placówki opiekuńczo-terapeutycznej lub nauczyciela </w:t>
      </w:r>
      <w:r w:rsidR="00F200E6" w:rsidRPr="00F200E6">
        <w:rPr>
          <w:rFonts w:ascii="Times New Roman" w:eastAsia="Liberation Serif" w:hAnsi="Times New Roman" w:cs="Times New Roman"/>
          <w:kern w:val="3"/>
          <w:lang w:eastAsia="zh-CN" w:bidi="hi-IN"/>
          <w14:ligatures w14:val="none"/>
        </w:rPr>
        <w:t xml:space="preserve">                            </w:t>
      </w:r>
      <w:r w:rsidRPr="00F200E6">
        <w:rPr>
          <w:rFonts w:ascii="Times New Roman" w:eastAsia="Liberation Serif" w:hAnsi="Times New Roman" w:cs="Times New Roman"/>
          <w:kern w:val="3"/>
          <w:lang w:eastAsia="zh-CN" w:bidi="hi-IN"/>
          <w14:ligatures w14:val="none"/>
        </w:rPr>
        <w:t>lub pracownika socjalnego</w:t>
      </w:r>
      <w:r w:rsidR="00F200E6" w:rsidRPr="00F200E6">
        <w:rPr>
          <w:rFonts w:ascii="Times New Roman" w:eastAsia="Liberation Serif" w:hAnsi="Times New Roman" w:cs="Times New Roman"/>
          <w:kern w:val="3"/>
          <w:lang w:eastAsia="zh-CN" w:bidi="hi-IN"/>
          <w14:ligatures w14:val="none"/>
        </w:rPr>
        <w:t>.</w:t>
      </w:r>
    </w:p>
    <w:p w14:paraId="1B2106BB" w14:textId="77777777" w:rsidR="00B049D1" w:rsidRPr="00B049D1" w:rsidRDefault="00BE6C29" w:rsidP="00F200E6">
      <w:pPr>
        <w:widowControl w:val="0"/>
        <w:suppressAutoHyphens/>
        <w:autoSpaceDN w:val="0"/>
        <w:spacing w:after="0" w:line="240" w:lineRule="auto"/>
        <w:ind w:left="-851" w:right="-993"/>
        <w:jc w:val="both"/>
        <w:textAlignment w:val="baseline"/>
        <w:rPr>
          <w:rFonts w:ascii="Liberation Serif" w:eastAsia="SimSun" w:hAnsi="Liberation Serif" w:cs="Mangal" w:hint="eastAsia"/>
          <w:kern w:val="3"/>
          <w:lang w:eastAsia="zh-CN" w:bidi="hi-IN"/>
          <w14:ligatures w14:val="none"/>
        </w:rPr>
      </w:pPr>
      <w:r w:rsidRPr="00F200E6">
        <w:rPr>
          <w:rFonts w:ascii="Times New Roman" w:eastAsia="Liberation Serif" w:hAnsi="Times New Roman" w:cs="Times New Roman"/>
          <w:kern w:val="3"/>
          <w:lang w:eastAsia="zh-CN" w:bidi="hi-IN"/>
          <w14:ligatures w14:val="none"/>
        </w:rPr>
        <w:t>2</w:t>
      </w:r>
      <w:r w:rsidR="00B049D1" w:rsidRPr="00B049D1">
        <w:rPr>
          <w:rFonts w:ascii="Times New Roman" w:eastAsia="Liberation Serif" w:hAnsi="Times New Roman" w:cs="Times New Roman"/>
          <w:kern w:val="3"/>
          <w:lang w:eastAsia="zh-CN" w:bidi="hi-IN"/>
          <w14:ligatures w14:val="none"/>
        </w:rPr>
        <w:t>. Kopię orzeczenia o potrzebie kształcenia specjalnego, o którym mowa w art. 127 ust. 10 ustawy z dnia 14 grudnia 2016 r. – Prawo oświatowe (</w:t>
      </w:r>
      <w:bookmarkStart w:id="1" w:name="_Hlk138069068"/>
      <w:r w:rsidRPr="00F200E6">
        <w:rPr>
          <w:rFonts w:ascii="Times New Roman" w:eastAsia="Liberation Serif" w:hAnsi="Times New Roman" w:cs="Times New Roman"/>
          <w:kern w:val="3"/>
          <w:lang w:eastAsia="zh-CN" w:bidi="hi-IN"/>
          <w14:ligatures w14:val="none"/>
        </w:rPr>
        <w:t>Dz.U. z 2023 r. poz. 900</w:t>
      </w:r>
      <w:bookmarkEnd w:id="1"/>
      <w:r w:rsidR="00B049D1" w:rsidRPr="00B049D1">
        <w:rPr>
          <w:rFonts w:ascii="Times New Roman" w:eastAsia="Liberation Serif" w:hAnsi="Times New Roman" w:cs="Times New Roman"/>
          <w:kern w:val="3"/>
          <w:lang w:eastAsia="zh-CN" w:bidi="hi-IN"/>
          <w14:ligatures w14:val="none"/>
        </w:rPr>
        <w:t xml:space="preserve">) albo kopię orzeczenia o potrzebie kształcenia specjalnego, o którym mowa </w:t>
      </w:r>
      <w:r w:rsidR="00F200E6" w:rsidRPr="00F200E6">
        <w:rPr>
          <w:rFonts w:ascii="Times New Roman" w:eastAsia="Liberation Serif" w:hAnsi="Times New Roman" w:cs="Times New Roman"/>
          <w:kern w:val="3"/>
          <w:lang w:eastAsia="zh-CN" w:bidi="hi-IN"/>
          <w14:ligatures w14:val="none"/>
        </w:rPr>
        <w:t xml:space="preserve">                  </w:t>
      </w:r>
      <w:r w:rsidR="00B049D1" w:rsidRPr="00B049D1">
        <w:rPr>
          <w:rFonts w:ascii="Times New Roman" w:eastAsia="Liberation Serif" w:hAnsi="Times New Roman" w:cs="Times New Roman"/>
          <w:kern w:val="3"/>
          <w:lang w:eastAsia="zh-CN" w:bidi="hi-IN"/>
          <w14:ligatures w14:val="none"/>
        </w:rPr>
        <w:t xml:space="preserve">w art. 312 ust. 1 ustawy z dnia 14 grudnia 2016 r. – Przepisy wprowadzające ustawę – </w:t>
      </w:r>
      <w:bookmarkStart w:id="2" w:name="_Hlk110509485"/>
      <w:r w:rsidR="00B049D1" w:rsidRPr="00B049D1">
        <w:rPr>
          <w:rFonts w:ascii="Times New Roman" w:eastAsia="Liberation Serif" w:hAnsi="Times New Roman" w:cs="Times New Roman"/>
          <w:kern w:val="3"/>
          <w:lang w:eastAsia="zh-CN" w:bidi="hi-IN"/>
          <w14:ligatures w14:val="none"/>
        </w:rPr>
        <w:t>Prawo oświatowe</w:t>
      </w:r>
      <w:r w:rsidR="00B049D1" w:rsidRPr="00B049D1">
        <w:rPr>
          <w:rFonts w:ascii="Times New Roman" w:eastAsia="SimSun" w:hAnsi="Times New Roman" w:cs="Times New Roman"/>
          <w:kern w:val="3"/>
          <w:lang w:eastAsia="zh-CN" w:bidi="hi-IN"/>
          <w14:ligatures w14:val="none"/>
        </w:rPr>
        <w:t xml:space="preserve"> </w:t>
      </w:r>
      <w:r w:rsidR="00B049D1" w:rsidRPr="00B049D1">
        <w:rPr>
          <w:rFonts w:ascii="Liberation Serif" w:eastAsia="SimSun" w:hAnsi="Liberation Serif" w:cs="Mangal"/>
          <w:kern w:val="3"/>
          <w:lang w:eastAsia="zh-CN" w:bidi="hi-IN"/>
          <w14:ligatures w14:val="none"/>
        </w:rPr>
        <w:t>(Dz. U. z 2017 r. poz. 60, 949 i 2203, z 2018 r. poz. 2245 oraz z 2019 r. poz. 1287, z   2022 r. poz. 1116</w:t>
      </w:r>
      <w:r w:rsidR="00B049D1" w:rsidRPr="00B049D1">
        <w:rPr>
          <w:rFonts w:ascii="Times New Roman" w:eastAsia="Liberation Serif" w:hAnsi="Times New Roman" w:cs="Times New Roman"/>
          <w:kern w:val="3"/>
          <w:lang w:eastAsia="zh-CN" w:bidi="hi-IN"/>
          <w14:ligatures w14:val="none"/>
        </w:rPr>
        <w:t>).</w:t>
      </w:r>
      <w:bookmarkEnd w:id="2"/>
    </w:p>
    <w:p w14:paraId="5D0C02C2" w14:textId="77777777" w:rsidR="00FB008E" w:rsidRPr="00FB008E" w:rsidRDefault="00BE6C29" w:rsidP="00F200E6">
      <w:pPr>
        <w:widowControl w:val="0"/>
        <w:suppressAutoHyphens/>
        <w:autoSpaceDN w:val="0"/>
        <w:spacing w:after="0" w:line="240" w:lineRule="auto"/>
        <w:ind w:left="-851" w:right="-993"/>
        <w:jc w:val="both"/>
        <w:textAlignment w:val="baseline"/>
        <w:rPr>
          <w:rFonts w:ascii="Times New Roman" w:eastAsia="Liberation Serif" w:hAnsi="Times New Roman" w:cs="Times New Roman"/>
          <w:kern w:val="3"/>
          <w:lang w:eastAsia="zh-CN" w:bidi="hi-IN"/>
          <w14:ligatures w14:val="none"/>
        </w:rPr>
      </w:pPr>
      <w:r>
        <w:rPr>
          <w:rFonts w:ascii="Times New Roman" w:eastAsia="Liberation Serif" w:hAnsi="Times New Roman" w:cs="Times New Roman"/>
          <w:kern w:val="3"/>
          <w:lang w:eastAsia="zh-CN" w:bidi="hi-IN"/>
          <w14:ligatures w14:val="none"/>
        </w:rPr>
        <w:t>3</w:t>
      </w:r>
      <w:r w:rsidR="00B049D1" w:rsidRPr="00B049D1">
        <w:rPr>
          <w:rFonts w:ascii="Times New Roman" w:eastAsia="Liberation Serif" w:hAnsi="Times New Roman" w:cs="Times New Roman"/>
          <w:kern w:val="3"/>
          <w:lang w:eastAsia="zh-CN" w:bidi="hi-IN"/>
          <w14:ligatures w14:val="none"/>
        </w:rPr>
        <w:t xml:space="preserve">. Faktury VAT wystawione imiennie na ucznia lub opiekunów (opiekuna) ucznia, rachunki, paragony lub oświadczenia </w:t>
      </w:r>
      <w:r w:rsidR="00F200E6">
        <w:rPr>
          <w:rFonts w:ascii="Times New Roman" w:eastAsia="Liberation Serif" w:hAnsi="Times New Roman" w:cs="Times New Roman"/>
          <w:kern w:val="3"/>
          <w:lang w:eastAsia="zh-CN" w:bidi="hi-IN"/>
          <w14:ligatures w14:val="none"/>
        </w:rPr>
        <w:t xml:space="preserve">                          </w:t>
      </w:r>
      <w:r w:rsidR="00B049D1" w:rsidRPr="00B049D1">
        <w:rPr>
          <w:rFonts w:ascii="Times New Roman" w:eastAsia="Liberation Serif" w:hAnsi="Times New Roman" w:cs="Times New Roman"/>
          <w:kern w:val="3"/>
          <w:lang w:eastAsia="zh-CN" w:bidi="hi-IN"/>
          <w14:ligatures w14:val="none"/>
        </w:rPr>
        <w:t xml:space="preserve">o zakupie odpowiednio podręczników, materiałów edukacyjnych lub </w:t>
      </w:r>
      <w:bookmarkStart w:id="3" w:name="_Hlk47510402"/>
      <w:r w:rsidR="00B049D1" w:rsidRPr="00B049D1">
        <w:rPr>
          <w:rFonts w:ascii="Times New Roman" w:eastAsia="Liberation Serif" w:hAnsi="Times New Roman" w:cs="Times New Roman"/>
          <w:kern w:val="3"/>
          <w:lang w:eastAsia="zh-CN" w:bidi="hi-IN"/>
          <w14:ligatures w14:val="none"/>
        </w:rPr>
        <w:t>materiałów ćwiczeniowych</w:t>
      </w:r>
      <w:bookmarkEnd w:id="3"/>
      <w:r w:rsidR="00B049D1" w:rsidRPr="00B049D1">
        <w:rPr>
          <w:rFonts w:ascii="Times New Roman" w:eastAsia="Liberation Serif" w:hAnsi="Times New Roman" w:cs="Times New Roman"/>
          <w:kern w:val="3"/>
          <w:lang w:eastAsia="zh-CN" w:bidi="hi-IN"/>
          <w14:ligatures w14:val="none"/>
        </w:rPr>
        <w:t>.</w:t>
      </w:r>
    </w:p>
    <w:p w14:paraId="30D2A99D" w14:textId="77777777" w:rsidR="007C6FE4" w:rsidRPr="00B049D1" w:rsidRDefault="007C6FE4" w:rsidP="00FB008E">
      <w:pPr>
        <w:widowControl w:val="0"/>
        <w:suppressAutoHyphens/>
        <w:autoSpaceDN w:val="0"/>
        <w:spacing w:after="0" w:line="240" w:lineRule="auto"/>
        <w:jc w:val="both"/>
        <w:textAlignment w:val="baseline"/>
        <w:rPr>
          <w:rFonts w:ascii="Times New Roman" w:eastAsia="Liberation Serif" w:hAnsi="Times New Roman" w:cs="Times New Roman"/>
          <w:kern w:val="3"/>
          <w:sz w:val="20"/>
          <w:szCs w:val="20"/>
          <w:lang w:eastAsia="zh-CN" w:bidi="hi-IN"/>
          <w14:ligatures w14:val="none"/>
        </w:rPr>
      </w:pPr>
    </w:p>
    <w:p w14:paraId="1CC1BD69" w14:textId="77777777" w:rsidR="00B049D1" w:rsidRPr="00B049D1" w:rsidRDefault="00B049D1" w:rsidP="00B049D1">
      <w:pPr>
        <w:widowControl w:val="0"/>
        <w:suppressAutoHyphens/>
        <w:autoSpaceDN w:val="0"/>
        <w:spacing w:after="0" w:line="240" w:lineRule="auto"/>
        <w:ind w:left="-851" w:right="-993"/>
        <w:jc w:val="both"/>
        <w:textAlignment w:val="baseline"/>
        <w:rPr>
          <w:rFonts w:ascii="Times New Roman" w:eastAsia="SimSun" w:hAnsi="Times New Roman" w:cs="Times New Roman"/>
          <w:kern w:val="3"/>
          <w:sz w:val="20"/>
          <w:szCs w:val="20"/>
          <w:lang w:eastAsia="zh-CN" w:bidi="hi-IN"/>
          <w14:ligatures w14:val="none"/>
        </w:rPr>
      </w:pPr>
      <w:r w:rsidRPr="00B049D1">
        <w:rPr>
          <w:rFonts w:ascii="Times New Roman" w:eastAsia="SimSun" w:hAnsi="Times New Roman" w:cs="Times New Roman"/>
          <w:kern w:val="3"/>
          <w:sz w:val="20"/>
          <w:szCs w:val="20"/>
          <w:lang w:eastAsia="zh-CN" w:bidi="hi-IN"/>
          <w14:ligatures w14:val="none"/>
        </w:rPr>
        <w:t>*wniosek należy złożyć w szkole, do której uczeń uczęszcza, następnie szkoła przekazuje wypełniony wniosek do Biura Edukacji, Sportu i Spraw Społecznych Urzędu Miasta Zduńska Wola.</w:t>
      </w:r>
    </w:p>
    <w:p w14:paraId="4F8C22A9" w14:textId="77777777" w:rsidR="007C6FE4" w:rsidRDefault="00FB008E" w:rsidP="00511F11">
      <w:pPr>
        <w:ind w:left="-851" w:right="-993"/>
        <w:rPr>
          <w:rFonts w:ascii="Times New Roman" w:eastAsia="SimSun" w:hAnsi="Times New Roman" w:cs="Times New Roman"/>
          <w:kern w:val="3"/>
          <w:sz w:val="20"/>
          <w:szCs w:val="20"/>
          <w:lang w:eastAsia="zh-CN" w:bidi="hi-IN"/>
          <w14:ligatures w14:val="none"/>
        </w:rPr>
      </w:pPr>
      <w:r>
        <w:rPr>
          <w:rFonts w:ascii="Times New Roman" w:eastAsia="SimSun" w:hAnsi="Times New Roman" w:cs="Times New Roman"/>
          <w:kern w:val="3"/>
          <w:sz w:val="20"/>
          <w:szCs w:val="20"/>
          <w:lang w:eastAsia="zh-CN" w:bidi="hi-IN"/>
          <w14:ligatures w14:val="none"/>
        </w:rPr>
        <w:t>*</w:t>
      </w:r>
      <w:r w:rsidR="00B049D1" w:rsidRPr="00B049D1">
        <w:rPr>
          <w:rFonts w:ascii="Times New Roman" w:eastAsia="SimSun" w:hAnsi="Times New Roman" w:cs="Times New Roman"/>
          <w:kern w:val="3"/>
          <w:sz w:val="20"/>
          <w:szCs w:val="20"/>
          <w:lang w:eastAsia="zh-CN" w:bidi="hi-IN"/>
          <w14:ligatures w14:val="none"/>
        </w:rPr>
        <w:t>*należy dopisać (jeśli dotyczy) np. dotychczasowe czteroletnie technikum prowadzone w pięcioletnim technikum</w:t>
      </w:r>
    </w:p>
    <w:p w14:paraId="4E1A8C1A" w14:textId="77777777" w:rsidR="00C63472" w:rsidRDefault="00C63472" w:rsidP="00511F11">
      <w:pPr>
        <w:ind w:left="-851" w:right="-993"/>
        <w:rPr>
          <w:rFonts w:ascii="Times New Roman" w:eastAsia="SimSun" w:hAnsi="Times New Roman" w:cs="Times New Roman"/>
          <w:kern w:val="3"/>
          <w:sz w:val="20"/>
          <w:szCs w:val="20"/>
          <w:lang w:eastAsia="zh-CN" w:bidi="hi-IN"/>
          <w14:ligatures w14:val="none"/>
        </w:rPr>
      </w:pPr>
    </w:p>
    <w:p w14:paraId="6B7DB20F" w14:textId="77777777" w:rsidR="00F200E6" w:rsidRPr="00F200E6" w:rsidRDefault="00F200E6" w:rsidP="00F200E6">
      <w:pPr>
        <w:spacing w:after="0" w:line="276" w:lineRule="auto"/>
        <w:ind w:left="-851" w:right="-993"/>
        <w:jc w:val="center"/>
        <w:rPr>
          <w:rFonts w:ascii="Times New Roman" w:eastAsia="SimSun" w:hAnsi="Times New Roman" w:cs="Times New Roman"/>
          <w:kern w:val="3"/>
          <w:sz w:val="20"/>
          <w:szCs w:val="20"/>
          <w:lang w:eastAsia="zh-CN" w:bidi="hi-IN"/>
          <w14:ligatures w14:val="none"/>
        </w:rPr>
      </w:pPr>
      <w:r w:rsidRPr="00F200E6">
        <w:rPr>
          <w:rFonts w:ascii="Times New Roman" w:hAnsi="Times New Roman" w:cs="Times New Roman"/>
          <w:b/>
          <w:bCs/>
        </w:rPr>
        <w:lastRenderedPageBreak/>
        <w:t>Klauzula informacyjna dotycząca przetwarzania danych osobowych,</w:t>
      </w:r>
    </w:p>
    <w:p w14:paraId="5024E9E0" w14:textId="77777777" w:rsidR="00F200E6" w:rsidRDefault="00F200E6" w:rsidP="00F200E6">
      <w:pPr>
        <w:spacing w:after="0" w:line="276" w:lineRule="auto"/>
        <w:ind w:left="-851" w:right="-993"/>
        <w:jc w:val="center"/>
        <w:rPr>
          <w:rFonts w:ascii="Times New Roman" w:hAnsi="Times New Roman" w:cs="Times New Roman"/>
          <w:b/>
          <w:bCs/>
        </w:rPr>
      </w:pPr>
      <w:r w:rsidRPr="00F200E6">
        <w:rPr>
          <w:rFonts w:ascii="Times New Roman" w:hAnsi="Times New Roman" w:cs="Times New Roman"/>
          <w:b/>
          <w:bCs/>
        </w:rPr>
        <w:t>dla których administratorem danych jest Prezydent Miasta Zduńska Wol</w:t>
      </w:r>
      <w:r>
        <w:rPr>
          <w:rFonts w:ascii="Times New Roman" w:hAnsi="Times New Roman" w:cs="Times New Roman"/>
          <w:b/>
          <w:bCs/>
        </w:rPr>
        <w:t>a</w:t>
      </w:r>
    </w:p>
    <w:p w14:paraId="332D1D1A" w14:textId="77777777" w:rsidR="00F200E6" w:rsidRPr="00F200E6" w:rsidRDefault="00F200E6" w:rsidP="00F200E6">
      <w:pPr>
        <w:spacing w:after="0" w:line="276" w:lineRule="auto"/>
        <w:ind w:left="-851" w:right="-993"/>
        <w:jc w:val="center"/>
        <w:rPr>
          <w:rFonts w:ascii="Times New Roman" w:hAnsi="Times New Roman" w:cs="Times New Roman"/>
          <w:b/>
          <w:bCs/>
        </w:rPr>
      </w:pPr>
    </w:p>
    <w:p w14:paraId="64C24968" w14:textId="77777777" w:rsidR="00F200E6" w:rsidRPr="00F200E6" w:rsidRDefault="00F200E6" w:rsidP="00F200E6">
      <w:pPr>
        <w:spacing w:after="0" w:line="276" w:lineRule="auto"/>
        <w:ind w:left="-851" w:right="-993" w:firstLine="851"/>
        <w:jc w:val="both"/>
        <w:rPr>
          <w:rFonts w:ascii="Times New Roman" w:hAnsi="Times New Roman" w:cs="Times New Roman"/>
        </w:rPr>
      </w:pPr>
      <w:r w:rsidRPr="00F200E6">
        <w:rPr>
          <w:rFonts w:ascii="Times New Roman" w:hAnsi="Times New Roman" w:cs="Times New Roman"/>
        </w:rPr>
        <w:t>Szanowni Państwo,</w:t>
      </w:r>
    </w:p>
    <w:p w14:paraId="0C870841" w14:textId="77777777" w:rsidR="00F200E6" w:rsidRPr="00F200E6" w:rsidRDefault="00F200E6" w:rsidP="00F200E6">
      <w:pPr>
        <w:spacing w:after="0" w:line="276" w:lineRule="auto"/>
        <w:ind w:left="-851" w:right="-993" w:firstLine="851"/>
        <w:jc w:val="both"/>
        <w:rPr>
          <w:rFonts w:ascii="Times New Roman" w:hAnsi="Times New Roman" w:cs="Times New Roman"/>
        </w:rPr>
      </w:pPr>
      <w:r w:rsidRPr="00F200E6">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uprzejmie informujemy, że:</w:t>
      </w:r>
    </w:p>
    <w:p w14:paraId="3354678D" w14:textId="77777777" w:rsidR="00F200E6" w:rsidRPr="00F200E6" w:rsidRDefault="00F200E6" w:rsidP="00F200E6">
      <w:pPr>
        <w:spacing w:after="0" w:line="276" w:lineRule="auto"/>
        <w:ind w:left="-851" w:right="-993"/>
        <w:jc w:val="both"/>
        <w:rPr>
          <w:rFonts w:ascii="Times New Roman" w:hAnsi="Times New Roman" w:cs="Times New Roman"/>
        </w:rPr>
      </w:pPr>
      <w:r w:rsidRPr="00F200E6">
        <w:rPr>
          <w:rFonts w:ascii="Times New Roman" w:hAnsi="Times New Roman" w:cs="Times New Roman"/>
        </w:rPr>
        <w:t>1. Administratorem danych osobowych jest Prezydent Miasta Zduńska Wola z siedzibą w Zduńskiej Woli przy ul. Stefana Złotnickiego 12, tel.: 43-825-02-00, fax: 43-825-02-02 e-mail: urzad_miasta@zdunskawola.pl.</w:t>
      </w:r>
    </w:p>
    <w:p w14:paraId="48156011" w14:textId="77777777" w:rsidR="00F200E6" w:rsidRPr="00F200E6" w:rsidRDefault="00F200E6" w:rsidP="00F200E6">
      <w:pPr>
        <w:spacing w:after="0" w:line="276" w:lineRule="auto"/>
        <w:ind w:left="-851" w:right="-993"/>
        <w:jc w:val="both"/>
        <w:rPr>
          <w:rFonts w:ascii="Times New Roman" w:hAnsi="Times New Roman" w:cs="Times New Roman"/>
        </w:rPr>
      </w:pPr>
      <w:r w:rsidRPr="00F200E6">
        <w:rPr>
          <w:rFonts w:ascii="Times New Roman" w:hAnsi="Times New Roman" w:cs="Times New Roman"/>
        </w:rPr>
        <w:t xml:space="preserve">2. Administrator wyznaczył inspektora ochrony danych, z którym może się Pani/Pan skontaktować poprzez e-mail iod@zdunskawola.pl bądź telefonicznie 43-825-02-82. Z inspektorem ochrony danych można się kontaktować we wszystkich sprawach dotyczących przetwarzania danych osobowych przez Urząd Miasta Zduńska Wola oraz korzystania </w:t>
      </w:r>
      <w:r w:rsidR="007C6FE4">
        <w:rPr>
          <w:rFonts w:ascii="Times New Roman" w:hAnsi="Times New Roman" w:cs="Times New Roman"/>
        </w:rPr>
        <w:t xml:space="preserve">                     </w:t>
      </w:r>
      <w:r w:rsidRPr="00F200E6">
        <w:rPr>
          <w:rFonts w:ascii="Times New Roman" w:hAnsi="Times New Roman" w:cs="Times New Roman"/>
        </w:rPr>
        <w:t>z praw związanych z przetwarzaniem danych.</w:t>
      </w:r>
    </w:p>
    <w:p w14:paraId="77134FD4" w14:textId="77777777" w:rsidR="00F200E6" w:rsidRPr="00F200E6" w:rsidRDefault="00F200E6" w:rsidP="00F200E6">
      <w:pPr>
        <w:spacing w:after="0" w:line="276" w:lineRule="auto"/>
        <w:ind w:left="-851" w:right="-993"/>
        <w:jc w:val="both"/>
        <w:rPr>
          <w:rFonts w:ascii="Times New Roman" w:hAnsi="Times New Roman" w:cs="Times New Roman"/>
        </w:rPr>
      </w:pPr>
      <w:r w:rsidRPr="00F200E6">
        <w:rPr>
          <w:rFonts w:ascii="Times New Roman" w:hAnsi="Times New Roman" w:cs="Times New Roman"/>
        </w:rPr>
        <w:t>3. Ogólną podstawę do przetwarzania danych stanowi art. 6 ust. 1 lit. c oraz art. 9 ust. 2 lit. b RODO.</w:t>
      </w:r>
    </w:p>
    <w:p w14:paraId="3AEA682F" w14:textId="77777777" w:rsidR="00F200E6" w:rsidRPr="00F200E6" w:rsidRDefault="00F200E6" w:rsidP="00F200E6">
      <w:pPr>
        <w:spacing w:after="0" w:line="276" w:lineRule="auto"/>
        <w:ind w:left="-851" w:right="-993"/>
        <w:jc w:val="both"/>
        <w:rPr>
          <w:rFonts w:ascii="Times New Roman" w:hAnsi="Times New Roman" w:cs="Times New Roman"/>
        </w:rPr>
      </w:pPr>
      <w:r w:rsidRPr="00F200E6">
        <w:rPr>
          <w:rFonts w:ascii="Times New Roman" w:hAnsi="Times New Roman" w:cs="Times New Roman"/>
        </w:rPr>
        <w:t xml:space="preserve">Szczegółowe cele przetwarzania danych zostały wskazane w następujących przepisach prawa: </w:t>
      </w:r>
    </w:p>
    <w:p w14:paraId="4DABA9C4" w14:textId="77777777" w:rsidR="00F200E6" w:rsidRPr="00F200E6" w:rsidRDefault="00F200E6" w:rsidP="00F200E6">
      <w:pPr>
        <w:spacing w:after="0" w:line="276" w:lineRule="auto"/>
        <w:ind w:left="-851" w:right="-993"/>
        <w:jc w:val="both"/>
        <w:rPr>
          <w:rFonts w:ascii="Times New Roman" w:hAnsi="Times New Roman" w:cs="Times New Roman"/>
        </w:rPr>
      </w:pPr>
      <w:r>
        <w:rPr>
          <w:rFonts w:ascii="Times New Roman" w:hAnsi="Times New Roman" w:cs="Times New Roman"/>
        </w:rPr>
        <w:t xml:space="preserve">  </w:t>
      </w:r>
      <w:r w:rsidRPr="00F200E6">
        <w:rPr>
          <w:rFonts w:ascii="Times New Roman" w:hAnsi="Times New Roman" w:cs="Times New Roman"/>
        </w:rPr>
        <w:t>1) ustawa z dnia 14 grudnia 2016 r. – Prawo oświatowe (Dz.U. z 2023 r. poz. 900);</w:t>
      </w:r>
    </w:p>
    <w:p w14:paraId="4D9CA41C" w14:textId="77777777" w:rsidR="00F200E6" w:rsidRPr="00F200E6" w:rsidRDefault="00F200E6" w:rsidP="00F200E6">
      <w:pPr>
        <w:spacing w:after="0" w:line="276" w:lineRule="auto"/>
        <w:ind w:left="-851" w:right="-993"/>
        <w:jc w:val="both"/>
        <w:rPr>
          <w:rFonts w:ascii="Times New Roman" w:hAnsi="Times New Roman" w:cs="Times New Roman"/>
        </w:rPr>
      </w:pPr>
      <w:r>
        <w:rPr>
          <w:rFonts w:ascii="Times New Roman" w:hAnsi="Times New Roman" w:cs="Times New Roman"/>
        </w:rPr>
        <w:t xml:space="preserve">  </w:t>
      </w:r>
      <w:r w:rsidRPr="00F200E6">
        <w:rPr>
          <w:rFonts w:ascii="Times New Roman" w:hAnsi="Times New Roman" w:cs="Times New Roman"/>
        </w:rPr>
        <w:t>2) rozporządzenie Rady Ministrów z dnia 1 czerwca 2023 r. w sprawie szczegółowych warunków udzielania pomocy uczniom niepełnosprawnym w formie dofinansowania zakupu podręczników, materiałów</w:t>
      </w:r>
      <w:r>
        <w:rPr>
          <w:rFonts w:ascii="Times New Roman" w:hAnsi="Times New Roman" w:cs="Times New Roman"/>
        </w:rPr>
        <w:t xml:space="preserve"> </w:t>
      </w:r>
      <w:r w:rsidRPr="00F200E6">
        <w:rPr>
          <w:rFonts w:ascii="Times New Roman" w:hAnsi="Times New Roman" w:cs="Times New Roman"/>
        </w:rPr>
        <w:t>edukacyjnych i materiałów ćwiczeniowych w latach 2023-2025 (Dz. U. poz. 1046).</w:t>
      </w:r>
    </w:p>
    <w:p w14:paraId="0D50B332" w14:textId="77777777" w:rsidR="00F200E6" w:rsidRPr="00F200E6" w:rsidRDefault="00F200E6" w:rsidP="00F200E6">
      <w:pPr>
        <w:spacing w:after="0" w:line="276" w:lineRule="auto"/>
        <w:ind w:left="-851" w:right="-993"/>
        <w:jc w:val="both"/>
        <w:rPr>
          <w:rFonts w:ascii="Times New Roman" w:hAnsi="Times New Roman" w:cs="Times New Roman"/>
        </w:rPr>
      </w:pPr>
      <w:r w:rsidRPr="00F200E6">
        <w:rPr>
          <w:rFonts w:ascii="Times New Roman" w:hAnsi="Times New Roman" w:cs="Times New Roman"/>
        </w:rPr>
        <w:t xml:space="preserve">Pani/Pana dane osobowe będą przetwarzane w celu rozpatrzenia wniosku o przyznanie dofinansowania uczniowi niepełnosprawnemu zakupu podręczników, materiałów edukacyjnych i materiałów ćwiczeniowych w roku                               szkolnym 2023/2024. </w:t>
      </w:r>
    </w:p>
    <w:p w14:paraId="6BF743A7" w14:textId="77777777" w:rsidR="00F200E6" w:rsidRPr="00F200E6" w:rsidRDefault="00F200E6" w:rsidP="00F200E6">
      <w:pPr>
        <w:spacing w:after="0" w:line="276" w:lineRule="auto"/>
        <w:ind w:left="-851" w:right="-993"/>
        <w:jc w:val="both"/>
        <w:rPr>
          <w:rFonts w:ascii="Times New Roman" w:hAnsi="Times New Roman" w:cs="Times New Roman"/>
        </w:rPr>
      </w:pPr>
      <w:r w:rsidRPr="00F200E6">
        <w:rPr>
          <w:rFonts w:ascii="Times New Roman" w:hAnsi="Times New Roman" w:cs="Times New Roman"/>
        </w:rPr>
        <w:t>4. Dane osobowe mogą być udostępniane innym podmiotom uprawnionym do ich otrzymania na podstawie obowiązujących przepisów prawa tj. organom administracji publicznej lub podmiotom działającym na zlecenie organów administracji publicznej w zakresie obowiązujących przepisów lub innym podmiotom przetwarzającym dane na podstawie umów powierzenia, a ponadto odbiorcom danych w rozumieniu przepisów o ochronie danych osobowych, tj. podmiotom świadczącym usługi pocztowe, usługi informatyczne i inne. Dane osobowe nie będą przekazywane do państw trzecich, na podstawie szczególnych regulacji prawnych, w tym umów międzynarodowych.</w:t>
      </w:r>
    </w:p>
    <w:p w14:paraId="07EB4A3E" w14:textId="77777777" w:rsidR="00F200E6" w:rsidRPr="00F200E6" w:rsidRDefault="00F200E6" w:rsidP="00F200E6">
      <w:pPr>
        <w:spacing w:after="0" w:line="276" w:lineRule="auto"/>
        <w:ind w:left="-851" w:right="-993"/>
        <w:jc w:val="both"/>
        <w:rPr>
          <w:rFonts w:ascii="Times New Roman" w:hAnsi="Times New Roman" w:cs="Times New Roman"/>
        </w:rPr>
      </w:pPr>
      <w:r w:rsidRPr="00F200E6">
        <w:rPr>
          <w:rFonts w:ascii="Times New Roman" w:hAnsi="Times New Roman" w:cs="Times New Roman"/>
        </w:rPr>
        <w:t xml:space="preserve">5. Dane osobowe będą przetwarzane, w tym przechowywane zgodnie z przepisami ustawy z dnia 14 lipca 1983 r. </w:t>
      </w:r>
      <w:r>
        <w:rPr>
          <w:rFonts w:ascii="Times New Roman" w:hAnsi="Times New Roman" w:cs="Times New Roman"/>
        </w:rPr>
        <w:t xml:space="preserve">                                       </w:t>
      </w:r>
      <w:r w:rsidRPr="00F200E6">
        <w:rPr>
          <w:rFonts w:ascii="Times New Roman" w:hAnsi="Times New Roman" w:cs="Times New Roman"/>
        </w:rPr>
        <w:t>o narodowym zasobie archiwalnym i archiwach (Dz. U. z 2020 r. poz. 164), tj. przez okres 5 lat.</w:t>
      </w:r>
    </w:p>
    <w:p w14:paraId="688BE7A4" w14:textId="77777777" w:rsidR="00F200E6" w:rsidRPr="00F200E6" w:rsidRDefault="00F200E6" w:rsidP="00F200E6">
      <w:pPr>
        <w:spacing w:after="0" w:line="276" w:lineRule="auto"/>
        <w:ind w:left="-851" w:right="-993"/>
        <w:jc w:val="both"/>
        <w:rPr>
          <w:rFonts w:ascii="Times New Roman" w:hAnsi="Times New Roman" w:cs="Times New Roman"/>
        </w:rPr>
      </w:pPr>
      <w:r w:rsidRPr="00F200E6">
        <w:rPr>
          <w:rFonts w:ascii="Times New Roman" w:hAnsi="Times New Roman" w:cs="Times New Roman"/>
        </w:rPr>
        <w:t>6. W związku z przetwarzaniem danych osobowych, na podstawie przepisów prawa, posiada Pani/Pan prawo do:</w:t>
      </w:r>
    </w:p>
    <w:p w14:paraId="5A42647B" w14:textId="77777777" w:rsidR="00F200E6" w:rsidRPr="00F200E6" w:rsidRDefault="00F200E6" w:rsidP="00F200E6">
      <w:pPr>
        <w:spacing w:after="0" w:line="276" w:lineRule="auto"/>
        <w:ind w:left="-851" w:right="-993"/>
        <w:jc w:val="both"/>
        <w:rPr>
          <w:rFonts w:ascii="Times New Roman" w:hAnsi="Times New Roman" w:cs="Times New Roman"/>
        </w:rPr>
      </w:pPr>
      <w:r>
        <w:rPr>
          <w:rFonts w:ascii="Times New Roman" w:hAnsi="Times New Roman" w:cs="Times New Roman"/>
        </w:rPr>
        <w:t xml:space="preserve">  </w:t>
      </w:r>
      <w:r w:rsidRPr="00F200E6">
        <w:rPr>
          <w:rFonts w:ascii="Times New Roman" w:hAnsi="Times New Roman" w:cs="Times New Roman"/>
        </w:rPr>
        <w:t>a) dostępu do treści swoich danych, na podstawie art.15 RODO;</w:t>
      </w:r>
    </w:p>
    <w:p w14:paraId="40159DB9" w14:textId="77777777" w:rsidR="00F200E6" w:rsidRPr="00F200E6" w:rsidRDefault="00F200E6" w:rsidP="00F200E6">
      <w:pPr>
        <w:spacing w:after="0" w:line="276" w:lineRule="auto"/>
        <w:ind w:left="-851" w:right="-993"/>
        <w:jc w:val="both"/>
        <w:rPr>
          <w:rFonts w:ascii="Times New Roman" w:hAnsi="Times New Roman" w:cs="Times New Roman"/>
        </w:rPr>
      </w:pPr>
      <w:r>
        <w:rPr>
          <w:rFonts w:ascii="Times New Roman" w:hAnsi="Times New Roman" w:cs="Times New Roman"/>
        </w:rPr>
        <w:t xml:space="preserve">  </w:t>
      </w:r>
      <w:r w:rsidRPr="00F200E6">
        <w:rPr>
          <w:rFonts w:ascii="Times New Roman" w:hAnsi="Times New Roman" w:cs="Times New Roman"/>
        </w:rPr>
        <w:t>b) sprostowania danych, na podstawie art.16 RODO;</w:t>
      </w:r>
    </w:p>
    <w:p w14:paraId="18509049" w14:textId="77777777" w:rsidR="00F200E6" w:rsidRPr="00F200E6" w:rsidRDefault="00F200E6" w:rsidP="00F200E6">
      <w:pPr>
        <w:spacing w:after="0" w:line="276" w:lineRule="auto"/>
        <w:ind w:left="-851" w:right="-993"/>
        <w:jc w:val="both"/>
        <w:rPr>
          <w:rFonts w:ascii="Times New Roman" w:hAnsi="Times New Roman" w:cs="Times New Roman"/>
        </w:rPr>
      </w:pPr>
      <w:r>
        <w:rPr>
          <w:rFonts w:ascii="Times New Roman" w:hAnsi="Times New Roman" w:cs="Times New Roman"/>
        </w:rPr>
        <w:t xml:space="preserve">  </w:t>
      </w:r>
      <w:r w:rsidRPr="00F200E6">
        <w:rPr>
          <w:rFonts w:ascii="Times New Roman" w:hAnsi="Times New Roman" w:cs="Times New Roman"/>
        </w:rPr>
        <w:t>c) ograniczenia przetwarzania na podstawie art. 18 RODO.</w:t>
      </w:r>
    </w:p>
    <w:p w14:paraId="65BBFE55" w14:textId="77777777" w:rsidR="00F200E6" w:rsidRPr="00F200E6" w:rsidRDefault="00F200E6" w:rsidP="00F200E6">
      <w:pPr>
        <w:spacing w:after="0" w:line="276" w:lineRule="auto"/>
        <w:ind w:left="-851" w:right="-993"/>
        <w:jc w:val="both"/>
        <w:rPr>
          <w:rFonts w:ascii="Times New Roman" w:hAnsi="Times New Roman" w:cs="Times New Roman"/>
        </w:rPr>
      </w:pPr>
      <w:r w:rsidRPr="00F200E6">
        <w:rPr>
          <w:rFonts w:ascii="Times New Roman" w:hAnsi="Times New Roman" w:cs="Times New Roman"/>
        </w:rPr>
        <w:t>7. Ma Pani/Pan prawo wniesienia skargi do organu nadzorczego – Prezesa Urzędu Ochrony Danych Osobowych, gdy uzna Pani/Pan, iż przetwarzanie danych osobowych narusza przepisy o ochronie danych osobowych.</w:t>
      </w:r>
    </w:p>
    <w:p w14:paraId="7818FD75" w14:textId="77777777" w:rsidR="00F200E6" w:rsidRPr="00F200E6" w:rsidRDefault="00F200E6" w:rsidP="00F200E6">
      <w:pPr>
        <w:spacing w:after="0" w:line="276" w:lineRule="auto"/>
        <w:ind w:left="-851" w:right="-993"/>
        <w:jc w:val="both"/>
        <w:rPr>
          <w:rFonts w:ascii="Times New Roman" w:hAnsi="Times New Roman" w:cs="Times New Roman"/>
        </w:rPr>
      </w:pPr>
      <w:r w:rsidRPr="00F200E6">
        <w:rPr>
          <w:rFonts w:ascii="Times New Roman" w:hAnsi="Times New Roman" w:cs="Times New Roman"/>
        </w:rPr>
        <w:t>8. Gdy podanie danych osobowych wynika z przepisów prawa, jest Pani/Pan zobowiązana(y) do ich podania. Konsekwencją niepodania danych osobowych będzie nierozpoznanie sprawy.</w:t>
      </w:r>
    </w:p>
    <w:p w14:paraId="71C077FF" w14:textId="77777777" w:rsidR="00F200E6" w:rsidRPr="00F200E6" w:rsidRDefault="00F200E6" w:rsidP="00F200E6">
      <w:pPr>
        <w:spacing w:after="0" w:line="276" w:lineRule="auto"/>
        <w:ind w:left="-851" w:right="-993"/>
        <w:jc w:val="both"/>
        <w:rPr>
          <w:rFonts w:ascii="Times New Roman" w:hAnsi="Times New Roman" w:cs="Times New Roman"/>
        </w:rPr>
      </w:pPr>
      <w:r w:rsidRPr="00F200E6">
        <w:rPr>
          <w:rFonts w:ascii="Times New Roman" w:hAnsi="Times New Roman" w:cs="Times New Roman"/>
        </w:rPr>
        <w:t>9. Dane nie będą przetwarzane w sposób zautomatyzowany, w tym również w formie profilowania.</w:t>
      </w:r>
    </w:p>
    <w:p w14:paraId="7FC873A2" w14:textId="77777777" w:rsidR="00F200E6" w:rsidRDefault="00F200E6" w:rsidP="00F200E6">
      <w:pPr>
        <w:ind w:left="-851" w:right="-993"/>
        <w:rPr>
          <w:rFonts w:ascii="Times New Roman" w:hAnsi="Times New Roman" w:cs="Times New Roman"/>
        </w:rPr>
      </w:pPr>
    </w:p>
    <w:p w14:paraId="480913C0" w14:textId="77777777" w:rsidR="00F200E6" w:rsidRDefault="00F200E6" w:rsidP="00F200E6">
      <w:pPr>
        <w:ind w:left="-851" w:right="-993"/>
        <w:rPr>
          <w:rFonts w:ascii="Times New Roman" w:hAnsi="Times New Roman" w:cs="Times New Roman"/>
        </w:rPr>
      </w:pPr>
    </w:p>
    <w:p w14:paraId="1F477702" w14:textId="77777777" w:rsidR="00F200E6" w:rsidRPr="00F200E6" w:rsidRDefault="00F200E6" w:rsidP="00F200E6">
      <w:pPr>
        <w:ind w:left="-851" w:right="-993"/>
        <w:rPr>
          <w:rFonts w:ascii="Times New Roman" w:hAnsi="Times New Roman" w:cs="Times New Roman"/>
        </w:rPr>
      </w:pPr>
    </w:p>
    <w:p w14:paraId="13AD3B6E" w14:textId="77777777" w:rsidR="00F200E6" w:rsidRDefault="00F200E6" w:rsidP="00F200E6">
      <w:pPr>
        <w:ind w:left="5664" w:right="-993"/>
        <w:rPr>
          <w:rFonts w:ascii="Times New Roman" w:hAnsi="Times New Roman" w:cs="Times New Roman"/>
        </w:rPr>
      </w:pPr>
      <w:r>
        <w:rPr>
          <w:rFonts w:ascii="Times New Roman" w:hAnsi="Times New Roman" w:cs="Times New Roman"/>
        </w:rPr>
        <w:t>…………………………………</w:t>
      </w:r>
    </w:p>
    <w:p w14:paraId="77CDAB2C" w14:textId="77777777" w:rsidR="00F200E6" w:rsidRPr="000456EC" w:rsidRDefault="00F200E6" w:rsidP="00F200E6">
      <w:pPr>
        <w:ind w:left="5664" w:right="-993"/>
        <w:rPr>
          <w:rFonts w:ascii="Times New Roman" w:hAnsi="Times New Roman" w:cs="Times New Roman"/>
          <w:sz w:val="16"/>
          <w:szCs w:val="16"/>
        </w:rPr>
      </w:pPr>
      <w:r w:rsidRPr="000456EC">
        <w:rPr>
          <w:rFonts w:ascii="Times New Roman" w:hAnsi="Times New Roman" w:cs="Times New Roman"/>
          <w:sz w:val="16"/>
          <w:szCs w:val="16"/>
        </w:rPr>
        <w:t xml:space="preserve">  </w:t>
      </w:r>
      <w:r w:rsidR="000456EC">
        <w:rPr>
          <w:rFonts w:ascii="Times New Roman" w:hAnsi="Times New Roman" w:cs="Times New Roman"/>
          <w:sz w:val="16"/>
          <w:szCs w:val="16"/>
        </w:rPr>
        <w:t xml:space="preserve">      </w:t>
      </w:r>
      <w:r w:rsidRPr="000456EC">
        <w:rPr>
          <w:rFonts w:ascii="Times New Roman" w:hAnsi="Times New Roman" w:cs="Times New Roman"/>
          <w:sz w:val="16"/>
          <w:szCs w:val="16"/>
        </w:rPr>
        <w:t xml:space="preserve"> (czytelny podpis wnioskodawcy)</w:t>
      </w:r>
    </w:p>
    <w:p w14:paraId="282CAA60" w14:textId="77777777" w:rsidR="007C6FE4" w:rsidRPr="00C63472" w:rsidRDefault="007C6FE4" w:rsidP="00511F11">
      <w:pPr>
        <w:ind w:left="-851"/>
        <w:jc w:val="both"/>
        <w:rPr>
          <w:rFonts w:ascii="Times New Roman" w:hAnsi="Times New Roman" w:cs="Times New Roman"/>
          <w:sz w:val="24"/>
          <w:szCs w:val="24"/>
        </w:rPr>
      </w:pPr>
      <w:r w:rsidRPr="00C63472">
        <w:rPr>
          <w:rFonts w:ascii="Times New Roman" w:hAnsi="Times New Roman" w:cs="Times New Roman"/>
          <w:b/>
          <w:bCs/>
          <w:sz w:val="24"/>
          <w:szCs w:val="24"/>
        </w:rPr>
        <w:lastRenderedPageBreak/>
        <w:t>II. INFORMACJE DOTYCZĄCE PODRĘCZNIKÓW, MATERIAŁÓW EDUKACYJNYCH, MATERIAŁÓW ĆWICZENIOWYCH</w:t>
      </w:r>
      <w:r w:rsidRPr="000456EC">
        <w:rPr>
          <w:rFonts w:ascii="Times New Roman" w:hAnsi="Times New Roman" w:cs="Times New Roman"/>
          <w:sz w:val="20"/>
          <w:szCs w:val="20"/>
        </w:rPr>
        <w:t xml:space="preserve"> (wypełnia szkoła)</w:t>
      </w:r>
    </w:p>
    <w:tbl>
      <w:tblPr>
        <w:tblStyle w:val="Tabela-Siatka"/>
        <w:tblW w:w="10410" w:type="dxa"/>
        <w:tblInd w:w="-897" w:type="dxa"/>
        <w:tblLook w:val="04A0" w:firstRow="1" w:lastRow="0" w:firstColumn="1" w:lastColumn="0" w:noHBand="0" w:noVBand="1"/>
      </w:tblPr>
      <w:tblGrid>
        <w:gridCol w:w="466"/>
        <w:gridCol w:w="8497"/>
        <w:gridCol w:w="1447"/>
      </w:tblGrid>
      <w:tr w:rsidR="007C6FE4" w14:paraId="7B1A50C9" w14:textId="77777777" w:rsidTr="00A86A7C">
        <w:trPr>
          <w:trHeight w:val="711"/>
        </w:trPr>
        <w:tc>
          <w:tcPr>
            <w:tcW w:w="8952" w:type="dxa"/>
            <w:gridSpan w:val="2"/>
            <w:shd w:val="clear" w:color="auto" w:fill="E7E6E6" w:themeFill="background2"/>
            <w:vAlign w:val="center"/>
          </w:tcPr>
          <w:p w14:paraId="5490F439" w14:textId="77777777" w:rsidR="00A86A7C" w:rsidRPr="00A86A7C" w:rsidRDefault="00A86A7C" w:rsidP="00C63572">
            <w:pPr>
              <w:jc w:val="center"/>
              <w:rPr>
                <w:rFonts w:ascii="Times New Roman" w:hAnsi="Times New Roman" w:cs="Times New Roman"/>
                <w:b/>
                <w:bCs/>
              </w:rPr>
            </w:pPr>
            <w:r w:rsidRPr="00A86A7C">
              <w:rPr>
                <w:rFonts w:ascii="Times New Roman" w:hAnsi="Times New Roman" w:cs="Times New Roman"/>
                <w:b/>
                <w:bCs/>
              </w:rPr>
              <w:t>W roku szkolnym 2022/2023 uczeń będzie korzystał z następujących podręczników, materiałów edukacyjnych, materiałów ćwiczeniowych:</w:t>
            </w:r>
          </w:p>
          <w:p w14:paraId="57F61642" w14:textId="77777777" w:rsidR="007C6FE4" w:rsidRPr="00A86A7C" w:rsidRDefault="00A86A7C" w:rsidP="00C63572">
            <w:pPr>
              <w:jc w:val="center"/>
              <w:rPr>
                <w:rFonts w:ascii="Times New Roman" w:hAnsi="Times New Roman" w:cs="Times New Roman"/>
                <w:sz w:val="24"/>
                <w:szCs w:val="24"/>
              </w:rPr>
            </w:pPr>
            <w:r w:rsidRPr="000456EC">
              <w:rPr>
                <w:rFonts w:ascii="Times New Roman" w:hAnsi="Times New Roman" w:cs="Times New Roman"/>
              </w:rPr>
              <w:t>(na podstawie faktur VAT, rachunków, paragonów, oświadczeń)</w:t>
            </w:r>
          </w:p>
        </w:tc>
        <w:tc>
          <w:tcPr>
            <w:tcW w:w="1458" w:type="dxa"/>
            <w:shd w:val="clear" w:color="auto" w:fill="E7E6E6" w:themeFill="background2"/>
            <w:vAlign w:val="center"/>
          </w:tcPr>
          <w:p w14:paraId="16C0BCDE" w14:textId="77777777" w:rsidR="007C6FE4" w:rsidRPr="00C63472" w:rsidRDefault="00A86A7C" w:rsidP="00C63572">
            <w:pPr>
              <w:jc w:val="center"/>
              <w:rPr>
                <w:rFonts w:ascii="Times New Roman" w:hAnsi="Times New Roman" w:cs="Times New Roman"/>
                <w:b/>
                <w:bCs/>
                <w:sz w:val="20"/>
                <w:szCs w:val="20"/>
              </w:rPr>
            </w:pPr>
            <w:r w:rsidRPr="000456EC">
              <w:rPr>
                <w:rFonts w:ascii="Times New Roman" w:hAnsi="Times New Roman" w:cs="Times New Roman"/>
                <w:b/>
                <w:bCs/>
              </w:rPr>
              <w:t>Kwota</w:t>
            </w:r>
          </w:p>
        </w:tc>
      </w:tr>
      <w:tr w:rsidR="007C6FE4" w14:paraId="14A36414" w14:textId="77777777" w:rsidTr="00A86A7C">
        <w:trPr>
          <w:trHeight w:val="711"/>
        </w:trPr>
        <w:tc>
          <w:tcPr>
            <w:tcW w:w="325" w:type="dxa"/>
            <w:shd w:val="clear" w:color="auto" w:fill="E7E6E6" w:themeFill="background2"/>
            <w:vAlign w:val="center"/>
          </w:tcPr>
          <w:p w14:paraId="3B9A1B71" w14:textId="77777777" w:rsidR="007C6FE4" w:rsidRPr="00C63472" w:rsidRDefault="007C6FE4" w:rsidP="00C63572">
            <w:pPr>
              <w:jc w:val="center"/>
              <w:rPr>
                <w:rFonts w:ascii="Times New Roman" w:hAnsi="Times New Roman" w:cs="Times New Roman"/>
                <w:sz w:val="20"/>
                <w:szCs w:val="20"/>
              </w:rPr>
            </w:pPr>
            <w:r w:rsidRPr="00C63472">
              <w:rPr>
                <w:rFonts w:ascii="Times New Roman" w:hAnsi="Times New Roman" w:cs="Times New Roman"/>
                <w:sz w:val="20"/>
                <w:szCs w:val="20"/>
              </w:rPr>
              <w:t>1.</w:t>
            </w:r>
          </w:p>
        </w:tc>
        <w:tc>
          <w:tcPr>
            <w:tcW w:w="8627" w:type="dxa"/>
          </w:tcPr>
          <w:p w14:paraId="221B9199" w14:textId="77777777" w:rsidR="007C6FE4" w:rsidRDefault="007C6FE4" w:rsidP="00C63572">
            <w:pPr>
              <w:jc w:val="center"/>
              <w:rPr>
                <w:rFonts w:ascii="Times New Roman" w:hAnsi="Times New Roman" w:cs="Times New Roman"/>
                <w:sz w:val="28"/>
                <w:szCs w:val="28"/>
              </w:rPr>
            </w:pPr>
          </w:p>
        </w:tc>
        <w:tc>
          <w:tcPr>
            <w:tcW w:w="1458" w:type="dxa"/>
          </w:tcPr>
          <w:p w14:paraId="16AD625E" w14:textId="77777777" w:rsidR="007C6FE4" w:rsidRDefault="007C6FE4" w:rsidP="00C63572">
            <w:pPr>
              <w:jc w:val="center"/>
              <w:rPr>
                <w:rFonts w:ascii="Times New Roman" w:hAnsi="Times New Roman" w:cs="Times New Roman"/>
                <w:sz w:val="28"/>
                <w:szCs w:val="28"/>
              </w:rPr>
            </w:pPr>
          </w:p>
        </w:tc>
      </w:tr>
      <w:tr w:rsidR="007C6FE4" w14:paraId="2293108A" w14:textId="77777777" w:rsidTr="00A86A7C">
        <w:trPr>
          <w:trHeight w:val="711"/>
        </w:trPr>
        <w:tc>
          <w:tcPr>
            <w:tcW w:w="325" w:type="dxa"/>
            <w:shd w:val="clear" w:color="auto" w:fill="E7E6E6" w:themeFill="background2"/>
            <w:vAlign w:val="center"/>
          </w:tcPr>
          <w:p w14:paraId="5B430205" w14:textId="77777777" w:rsidR="007C6FE4" w:rsidRPr="00C63472" w:rsidRDefault="007C6FE4" w:rsidP="00C63572">
            <w:pPr>
              <w:jc w:val="center"/>
              <w:rPr>
                <w:rFonts w:ascii="Times New Roman" w:hAnsi="Times New Roman" w:cs="Times New Roman"/>
                <w:sz w:val="20"/>
                <w:szCs w:val="20"/>
              </w:rPr>
            </w:pPr>
            <w:r w:rsidRPr="00C63472">
              <w:rPr>
                <w:rFonts w:ascii="Times New Roman" w:hAnsi="Times New Roman" w:cs="Times New Roman"/>
                <w:sz w:val="20"/>
                <w:szCs w:val="20"/>
              </w:rPr>
              <w:t>2.</w:t>
            </w:r>
          </w:p>
        </w:tc>
        <w:tc>
          <w:tcPr>
            <w:tcW w:w="8627" w:type="dxa"/>
          </w:tcPr>
          <w:p w14:paraId="34B160D8" w14:textId="77777777" w:rsidR="007C6FE4" w:rsidRDefault="007C6FE4" w:rsidP="00C63572">
            <w:pPr>
              <w:jc w:val="center"/>
              <w:rPr>
                <w:rFonts w:ascii="Times New Roman" w:hAnsi="Times New Roman" w:cs="Times New Roman"/>
                <w:sz w:val="28"/>
                <w:szCs w:val="28"/>
              </w:rPr>
            </w:pPr>
          </w:p>
        </w:tc>
        <w:tc>
          <w:tcPr>
            <w:tcW w:w="1458" w:type="dxa"/>
          </w:tcPr>
          <w:p w14:paraId="13DD0EF2" w14:textId="77777777" w:rsidR="007C6FE4" w:rsidRDefault="007C6FE4" w:rsidP="00C63572">
            <w:pPr>
              <w:jc w:val="center"/>
              <w:rPr>
                <w:rFonts w:ascii="Times New Roman" w:hAnsi="Times New Roman" w:cs="Times New Roman"/>
                <w:sz w:val="28"/>
                <w:szCs w:val="28"/>
              </w:rPr>
            </w:pPr>
          </w:p>
        </w:tc>
      </w:tr>
      <w:tr w:rsidR="007C6FE4" w14:paraId="59ABAEB5" w14:textId="77777777" w:rsidTr="00A86A7C">
        <w:trPr>
          <w:trHeight w:val="745"/>
        </w:trPr>
        <w:tc>
          <w:tcPr>
            <w:tcW w:w="325" w:type="dxa"/>
            <w:shd w:val="clear" w:color="auto" w:fill="E7E6E6" w:themeFill="background2"/>
            <w:vAlign w:val="center"/>
          </w:tcPr>
          <w:p w14:paraId="7EEE4191" w14:textId="77777777" w:rsidR="007C6FE4" w:rsidRPr="00C63472" w:rsidRDefault="007C6FE4" w:rsidP="00C63572">
            <w:pPr>
              <w:jc w:val="center"/>
              <w:rPr>
                <w:rFonts w:ascii="Times New Roman" w:hAnsi="Times New Roman" w:cs="Times New Roman"/>
                <w:sz w:val="20"/>
                <w:szCs w:val="20"/>
              </w:rPr>
            </w:pPr>
            <w:r w:rsidRPr="00C63472">
              <w:rPr>
                <w:rFonts w:ascii="Times New Roman" w:hAnsi="Times New Roman" w:cs="Times New Roman"/>
                <w:sz w:val="20"/>
                <w:szCs w:val="20"/>
              </w:rPr>
              <w:t>3.</w:t>
            </w:r>
          </w:p>
        </w:tc>
        <w:tc>
          <w:tcPr>
            <w:tcW w:w="8627" w:type="dxa"/>
          </w:tcPr>
          <w:p w14:paraId="155643CD" w14:textId="77777777" w:rsidR="007C6FE4" w:rsidRDefault="007C6FE4" w:rsidP="00C63572">
            <w:pPr>
              <w:jc w:val="center"/>
              <w:rPr>
                <w:rFonts w:ascii="Times New Roman" w:hAnsi="Times New Roman" w:cs="Times New Roman"/>
                <w:sz w:val="28"/>
                <w:szCs w:val="28"/>
              </w:rPr>
            </w:pPr>
          </w:p>
        </w:tc>
        <w:tc>
          <w:tcPr>
            <w:tcW w:w="1458" w:type="dxa"/>
          </w:tcPr>
          <w:p w14:paraId="2973C725" w14:textId="77777777" w:rsidR="007C6FE4" w:rsidRDefault="007C6FE4" w:rsidP="00C63572">
            <w:pPr>
              <w:jc w:val="center"/>
              <w:rPr>
                <w:rFonts w:ascii="Times New Roman" w:hAnsi="Times New Roman" w:cs="Times New Roman"/>
                <w:sz w:val="28"/>
                <w:szCs w:val="28"/>
              </w:rPr>
            </w:pPr>
          </w:p>
        </w:tc>
      </w:tr>
      <w:tr w:rsidR="007C6FE4" w14:paraId="4B3A86BB" w14:textId="77777777" w:rsidTr="00A86A7C">
        <w:trPr>
          <w:trHeight w:val="711"/>
        </w:trPr>
        <w:tc>
          <w:tcPr>
            <w:tcW w:w="325" w:type="dxa"/>
            <w:shd w:val="clear" w:color="auto" w:fill="E7E6E6" w:themeFill="background2"/>
            <w:vAlign w:val="center"/>
          </w:tcPr>
          <w:p w14:paraId="2A5A2E8C" w14:textId="77777777" w:rsidR="007C6FE4" w:rsidRPr="00C63472" w:rsidRDefault="007C6FE4" w:rsidP="00C63572">
            <w:pPr>
              <w:jc w:val="center"/>
              <w:rPr>
                <w:rFonts w:ascii="Times New Roman" w:hAnsi="Times New Roman" w:cs="Times New Roman"/>
                <w:sz w:val="20"/>
                <w:szCs w:val="20"/>
              </w:rPr>
            </w:pPr>
            <w:r w:rsidRPr="00C63472">
              <w:rPr>
                <w:rFonts w:ascii="Times New Roman" w:hAnsi="Times New Roman" w:cs="Times New Roman"/>
                <w:sz w:val="20"/>
                <w:szCs w:val="20"/>
              </w:rPr>
              <w:t>4.</w:t>
            </w:r>
          </w:p>
        </w:tc>
        <w:tc>
          <w:tcPr>
            <w:tcW w:w="8627" w:type="dxa"/>
          </w:tcPr>
          <w:p w14:paraId="60B86DB3" w14:textId="77777777" w:rsidR="007C6FE4" w:rsidRDefault="007C6FE4" w:rsidP="00C63572">
            <w:pPr>
              <w:jc w:val="center"/>
              <w:rPr>
                <w:rFonts w:ascii="Times New Roman" w:hAnsi="Times New Roman" w:cs="Times New Roman"/>
                <w:sz w:val="28"/>
                <w:szCs w:val="28"/>
              </w:rPr>
            </w:pPr>
          </w:p>
        </w:tc>
        <w:tc>
          <w:tcPr>
            <w:tcW w:w="1458" w:type="dxa"/>
          </w:tcPr>
          <w:p w14:paraId="1E5558C0" w14:textId="77777777" w:rsidR="007C6FE4" w:rsidRDefault="007C6FE4" w:rsidP="00C63572">
            <w:pPr>
              <w:jc w:val="center"/>
              <w:rPr>
                <w:rFonts w:ascii="Times New Roman" w:hAnsi="Times New Roman" w:cs="Times New Roman"/>
                <w:sz w:val="28"/>
                <w:szCs w:val="28"/>
              </w:rPr>
            </w:pPr>
          </w:p>
        </w:tc>
      </w:tr>
      <w:tr w:rsidR="007C6FE4" w14:paraId="312A87F4" w14:textId="77777777" w:rsidTr="00A86A7C">
        <w:trPr>
          <w:trHeight w:val="711"/>
        </w:trPr>
        <w:tc>
          <w:tcPr>
            <w:tcW w:w="325" w:type="dxa"/>
            <w:shd w:val="clear" w:color="auto" w:fill="E7E6E6" w:themeFill="background2"/>
            <w:vAlign w:val="center"/>
          </w:tcPr>
          <w:p w14:paraId="1F4F8AA1" w14:textId="77777777" w:rsidR="007C6FE4" w:rsidRPr="00C63472" w:rsidRDefault="007C6FE4" w:rsidP="00C63572">
            <w:pPr>
              <w:jc w:val="center"/>
              <w:rPr>
                <w:rFonts w:ascii="Times New Roman" w:hAnsi="Times New Roman" w:cs="Times New Roman"/>
                <w:sz w:val="20"/>
                <w:szCs w:val="20"/>
              </w:rPr>
            </w:pPr>
            <w:r w:rsidRPr="00C63472">
              <w:rPr>
                <w:rFonts w:ascii="Times New Roman" w:hAnsi="Times New Roman" w:cs="Times New Roman"/>
                <w:sz w:val="20"/>
                <w:szCs w:val="20"/>
              </w:rPr>
              <w:t>5.</w:t>
            </w:r>
          </w:p>
        </w:tc>
        <w:tc>
          <w:tcPr>
            <w:tcW w:w="8627" w:type="dxa"/>
          </w:tcPr>
          <w:p w14:paraId="4985FC08" w14:textId="77777777" w:rsidR="007C6FE4" w:rsidRDefault="007C6FE4" w:rsidP="00C63572">
            <w:pPr>
              <w:jc w:val="center"/>
              <w:rPr>
                <w:rFonts w:ascii="Times New Roman" w:hAnsi="Times New Roman" w:cs="Times New Roman"/>
                <w:sz w:val="28"/>
                <w:szCs w:val="28"/>
              </w:rPr>
            </w:pPr>
          </w:p>
        </w:tc>
        <w:tc>
          <w:tcPr>
            <w:tcW w:w="1458" w:type="dxa"/>
          </w:tcPr>
          <w:p w14:paraId="3422ABEE" w14:textId="77777777" w:rsidR="007C6FE4" w:rsidRDefault="007C6FE4" w:rsidP="00C63572">
            <w:pPr>
              <w:jc w:val="center"/>
              <w:rPr>
                <w:rFonts w:ascii="Times New Roman" w:hAnsi="Times New Roman" w:cs="Times New Roman"/>
                <w:sz w:val="28"/>
                <w:szCs w:val="28"/>
              </w:rPr>
            </w:pPr>
          </w:p>
        </w:tc>
      </w:tr>
      <w:tr w:rsidR="007C6FE4" w14:paraId="40A489E1" w14:textId="77777777" w:rsidTr="00A86A7C">
        <w:trPr>
          <w:trHeight w:val="711"/>
        </w:trPr>
        <w:tc>
          <w:tcPr>
            <w:tcW w:w="325" w:type="dxa"/>
            <w:shd w:val="clear" w:color="auto" w:fill="E7E6E6" w:themeFill="background2"/>
            <w:vAlign w:val="center"/>
          </w:tcPr>
          <w:p w14:paraId="47AE61D9" w14:textId="77777777" w:rsidR="007C6FE4" w:rsidRPr="00C63472" w:rsidRDefault="007C6FE4" w:rsidP="00C63572">
            <w:pPr>
              <w:jc w:val="center"/>
              <w:rPr>
                <w:rFonts w:ascii="Times New Roman" w:hAnsi="Times New Roman" w:cs="Times New Roman"/>
                <w:sz w:val="20"/>
                <w:szCs w:val="20"/>
              </w:rPr>
            </w:pPr>
            <w:r w:rsidRPr="00C63472">
              <w:rPr>
                <w:rFonts w:ascii="Times New Roman" w:hAnsi="Times New Roman" w:cs="Times New Roman"/>
                <w:sz w:val="20"/>
                <w:szCs w:val="20"/>
              </w:rPr>
              <w:t>6.</w:t>
            </w:r>
          </w:p>
        </w:tc>
        <w:tc>
          <w:tcPr>
            <w:tcW w:w="8627" w:type="dxa"/>
          </w:tcPr>
          <w:p w14:paraId="07ECA33E" w14:textId="77777777" w:rsidR="007C6FE4" w:rsidRDefault="007C6FE4" w:rsidP="00C63572">
            <w:pPr>
              <w:jc w:val="center"/>
              <w:rPr>
                <w:rFonts w:ascii="Times New Roman" w:hAnsi="Times New Roman" w:cs="Times New Roman"/>
                <w:sz w:val="28"/>
                <w:szCs w:val="28"/>
              </w:rPr>
            </w:pPr>
          </w:p>
        </w:tc>
        <w:tc>
          <w:tcPr>
            <w:tcW w:w="1458" w:type="dxa"/>
          </w:tcPr>
          <w:p w14:paraId="1C3F3A19" w14:textId="77777777" w:rsidR="007C6FE4" w:rsidRDefault="007C6FE4" w:rsidP="00C63572">
            <w:pPr>
              <w:jc w:val="center"/>
              <w:rPr>
                <w:rFonts w:ascii="Times New Roman" w:hAnsi="Times New Roman" w:cs="Times New Roman"/>
                <w:sz w:val="28"/>
                <w:szCs w:val="28"/>
              </w:rPr>
            </w:pPr>
          </w:p>
        </w:tc>
      </w:tr>
      <w:tr w:rsidR="007C6FE4" w14:paraId="2FF5E2A6" w14:textId="77777777" w:rsidTr="00A86A7C">
        <w:trPr>
          <w:trHeight w:val="711"/>
        </w:trPr>
        <w:tc>
          <w:tcPr>
            <w:tcW w:w="325" w:type="dxa"/>
            <w:shd w:val="clear" w:color="auto" w:fill="E7E6E6" w:themeFill="background2"/>
            <w:vAlign w:val="center"/>
          </w:tcPr>
          <w:p w14:paraId="034A4A71" w14:textId="77777777" w:rsidR="007C6FE4" w:rsidRPr="00C63472" w:rsidRDefault="007C6FE4" w:rsidP="00C63572">
            <w:pPr>
              <w:jc w:val="center"/>
              <w:rPr>
                <w:rFonts w:ascii="Times New Roman" w:hAnsi="Times New Roman" w:cs="Times New Roman"/>
                <w:sz w:val="20"/>
                <w:szCs w:val="20"/>
              </w:rPr>
            </w:pPr>
            <w:r w:rsidRPr="00C63472">
              <w:rPr>
                <w:rFonts w:ascii="Times New Roman" w:hAnsi="Times New Roman" w:cs="Times New Roman"/>
                <w:sz w:val="20"/>
                <w:szCs w:val="20"/>
              </w:rPr>
              <w:t>7.</w:t>
            </w:r>
          </w:p>
        </w:tc>
        <w:tc>
          <w:tcPr>
            <w:tcW w:w="8627" w:type="dxa"/>
          </w:tcPr>
          <w:p w14:paraId="54169263" w14:textId="77777777" w:rsidR="007C6FE4" w:rsidRDefault="007C6FE4" w:rsidP="00C63572">
            <w:pPr>
              <w:jc w:val="center"/>
              <w:rPr>
                <w:rFonts w:ascii="Times New Roman" w:hAnsi="Times New Roman" w:cs="Times New Roman"/>
                <w:sz w:val="28"/>
                <w:szCs w:val="28"/>
              </w:rPr>
            </w:pPr>
          </w:p>
        </w:tc>
        <w:tc>
          <w:tcPr>
            <w:tcW w:w="1458" w:type="dxa"/>
          </w:tcPr>
          <w:p w14:paraId="00FAC8CC" w14:textId="77777777" w:rsidR="007C6FE4" w:rsidRDefault="007C6FE4" w:rsidP="00C63572">
            <w:pPr>
              <w:jc w:val="center"/>
              <w:rPr>
                <w:rFonts w:ascii="Times New Roman" w:hAnsi="Times New Roman" w:cs="Times New Roman"/>
                <w:sz w:val="28"/>
                <w:szCs w:val="28"/>
              </w:rPr>
            </w:pPr>
          </w:p>
        </w:tc>
      </w:tr>
      <w:tr w:rsidR="007C6FE4" w14:paraId="1FF04A78" w14:textId="77777777" w:rsidTr="00A86A7C">
        <w:trPr>
          <w:trHeight w:val="711"/>
        </w:trPr>
        <w:tc>
          <w:tcPr>
            <w:tcW w:w="325" w:type="dxa"/>
            <w:shd w:val="clear" w:color="auto" w:fill="E7E6E6" w:themeFill="background2"/>
            <w:vAlign w:val="center"/>
          </w:tcPr>
          <w:p w14:paraId="0704B80D" w14:textId="77777777" w:rsidR="007C6FE4" w:rsidRPr="00C63472" w:rsidRDefault="007C6FE4" w:rsidP="00C63572">
            <w:pPr>
              <w:jc w:val="center"/>
              <w:rPr>
                <w:rFonts w:ascii="Times New Roman" w:hAnsi="Times New Roman" w:cs="Times New Roman"/>
                <w:sz w:val="20"/>
                <w:szCs w:val="20"/>
              </w:rPr>
            </w:pPr>
            <w:r w:rsidRPr="00C63472">
              <w:rPr>
                <w:rFonts w:ascii="Times New Roman" w:hAnsi="Times New Roman" w:cs="Times New Roman"/>
                <w:sz w:val="20"/>
                <w:szCs w:val="20"/>
              </w:rPr>
              <w:t>8.</w:t>
            </w:r>
          </w:p>
        </w:tc>
        <w:tc>
          <w:tcPr>
            <w:tcW w:w="8627" w:type="dxa"/>
          </w:tcPr>
          <w:p w14:paraId="5B157D1C" w14:textId="77777777" w:rsidR="007C6FE4" w:rsidRDefault="007C6FE4" w:rsidP="00C63572">
            <w:pPr>
              <w:jc w:val="center"/>
              <w:rPr>
                <w:rFonts w:ascii="Times New Roman" w:hAnsi="Times New Roman" w:cs="Times New Roman"/>
                <w:sz w:val="28"/>
                <w:szCs w:val="28"/>
              </w:rPr>
            </w:pPr>
          </w:p>
        </w:tc>
        <w:tc>
          <w:tcPr>
            <w:tcW w:w="1458" w:type="dxa"/>
          </w:tcPr>
          <w:p w14:paraId="626D8E13" w14:textId="77777777" w:rsidR="007C6FE4" w:rsidRDefault="007C6FE4" w:rsidP="00C63572">
            <w:pPr>
              <w:jc w:val="center"/>
              <w:rPr>
                <w:rFonts w:ascii="Times New Roman" w:hAnsi="Times New Roman" w:cs="Times New Roman"/>
                <w:sz w:val="28"/>
                <w:szCs w:val="28"/>
              </w:rPr>
            </w:pPr>
          </w:p>
        </w:tc>
      </w:tr>
      <w:tr w:rsidR="007C6FE4" w14:paraId="3FF77D4D" w14:textId="77777777" w:rsidTr="00A86A7C">
        <w:trPr>
          <w:trHeight w:val="711"/>
        </w:trPr>
        <w:tc>
          <w:tcPr>
            <w:tcW w:w="325" w:type="dxa"/>
            <w:shd w:val="clear" w:color="auto" w:fill="E7E6E6" w:themeFill="background2"/>
            <w:vAlign w:val="center"/>
          </w:tcPr>
          <w:p w14:paraId="60658FB8" w14:textId="77777777" w:rsidR="007C6FE4" w:rsidRPr="00C63472" w:rsidRDefault="007C6FE4" w:rsidP="00C63572">
            <w:pPr>
              <w:jc w:val="center"/>
              <w:rPr>
                <w:rFonts w:ascii="Times New Roman" w:hAnsi="Times New Roman" w:cs="Times New Roman"/>
                <w:sz w:val="20"/>
                <w:szCs w:val="20"/>
              </w:rPr>
            </w:pPr>
            <w:r w:rsidRPr="00C63472">
              <w:rPr>
                <w:rFonts w:ascii="Times New Roman" w:hAnsi="Times New Roman" w:cs="Times New Roman"/>
                <w:sz w:val="20"/>
                <w:szCs w:val="20"/>
              </w:rPr>
              <w:t>9.</w:t>
            </w:r>
          </w:p>
        </w:tc>
        <w:tc>
          <w:tcPr>
            <w:tcW w:w="8627" w:type="dxa"/>
          </w:tcPr>
          <w:p w14:paraId="3347738A" w14:textId="77777777" w:rsidR="007C6FE4" w:rsidRDefault="007C6FE4" w:rsidP="00C63572">
            <w:pPr>
              <w:jc w:val="center"/>
              <w:rPr>
                <w:rFonts w:ascii="Times New Roman" w:hAnsi="Times New Roman" w:cs="Times New Roman"/>
                <w:sz w:val="28"/>
                <w:szCs w:val="28"/>
              </w:rPr>
            </w:pPr>
          </w:p>
        </w:tc>
        <w:tc>
          <w:tcPr>
            <w:tcW w:w="1458" w:type="dxa"/>
          </w:tcPr>
          <w:p w14:paraId="57284BF9" w14:textId="77777777" w:rsidR="007C6FE4" w:rsidRDefault="007C6FE4" w:rsidP="00C63572">
            <w:pPr>
              <w:jc w:val="center"/>
              <w:rPr>
                <w:rFonts w:ascii="Times New Roman" w:hAnsi="Times New Roman" w:cs="Times New Roman"/>
                <w:sz w:val="28"/>
                <w:szCs w:val="28"/>
              </w:rPr>
            </w:pPr>
          </w:p>
        </w:tc>
      </w:tr>
      <w:tr w:rsidR="007C6FE4" w14:paraId="3DEF7944" w14:textId="77777777" w:rsidTr="00A86A7C">
        <w:trPr>
          <w:trHeight w:val="711"/>
        </w:trPr>
        <w:tc>
          <w:tcPr>
            <w:tcW w:w="325" w:type="dxa"/>
            <w:shd w:val="clear" w:color="auto" w:fill="E7E6E6" w:themeFill="background2"/>
            <w:vAlign w:val="center"/>
          </w:tcPr>
          <w:p w14:paraId="148ED7C1" w14:textId="77777777" w:rsidR="007C6FE4" w:rsidRPr="00C63472" w:rsidRDefault="007C6FE4" w:rsidP="00C63572">
            <w:pPr>
              <w:jc w:val="center"/>
              <w:rPr>
                <w:rFonts w:ascii="Times New Roman" w:hAnsi="Times New Roman" w:cs="Times New Roman"/>
                <w:sz w:val="20"/>
                <w:szCs w:val="20"/>
              </w:rPr>
            </w:pPr>
            <w:r w:rsidRPr="00C63472">
              <w:rPr>
                <w:rFonts w:ascii="Times New Roman" w:hAnsi="Times New Roman" w:cs="Times New Roman"/>
                <w:sz w:val="20"/>
                <w:szCs w:val="20"/>
              </w:rPr>
              <w:t>10.</w:t>
            </w:r>
          </w:p>
        </w:tc>
        <w:tc>
          <w:tcPr>
            <w:tcW w:w="8627" w:type="dxa"/>
          </w:tcPr>
          <w:p w14:paraId="46F7C65A" w14:textId="77777777" w:rsidR="007C6FE4" w:rsidRDefault="007C6FE4" w:rsidP="00C63572">
            <w:pPr>
              <w:jc w:val="center"/>
              <w:rPr>
                <w:rFonts w:ascii="Times New Roman" w:hAnsi="Times New Roman" w:cs="Times New Roman"/>
                <w:sz w:val="28"/>
                <w:szCs w:val="28"/>
              </w:rPr>
            </w:pPr>
          </w:p>
        </w:tc>
        <w:tc>
          <w:tcPr>
            <w:tcW w:w="1458" w:type="dxa"/>
          </w:tcPr>
          <w:p w14:paraId="2A81503A" w14:textId="77777777" w:rsidR="007C6FE4" w:rsidRDefault="007C6FE4" w:rsidP="00C63572">
            <w:pPr>
              <w:jc w:val="center"/>
              <w:rPr>
                <w:rFonts w:ascii="Times New Roman" w:hAnsi="Times New Roman" w:cs="Times New Roman"/>
                <w:sz w:val="28"/>
                <w:szCs w:val="28"/>
              </w:rPr>
            </w:pPr>
          </w:p>
        </w:tc>
      </w:tr>
      <w:tr w:rsidR="007C6FE4" w14:paraId="21CBC93E" w14:textId="77777777" w:rsidTr="00A86A7C">
        <w:trPr>
          <w:trHeight w:val="745"/>
        </w:trPr>
        <w:tc>
          <w:tcPr>
            <w:tcW w:w="325" w:type="dxa"/>
            <w:shd w:val="clear" w:color="auto" w:fill="E7E6E6" w:themeFill="background2"/>
            <w:vAlign w:val="center"/>
          </w:tcPr>
          <w:p w14:paraId="270C0863" w14:textId="77777777" w:rsidR="007C6FE4" w:rsidRPr="00C63472" w:rsidRDefault="007C6FE4" w:rsidP="00C63572">
            <w:pPr>
              <w:jc w:val="center"/>
              <w:rPr>
                <w:rFonts w:ascii="Times New Roman" w:hAnsi="Times New Roman" w:cs="Times New Roman"/>
                <w:sz w:val="20"/>
                <w:szCs w:val="20"/>
              </w:rPr>
            </w:pPr>
            <w:r w:rsidRPr="00C63472">
              <w:rPr>
                <w:rFonts w:ascii="Times New Roman" w:hAnsi="Times New Roman" w:cs="Times New Roman"/>
                <w:sz w:val="20"/>
                <w:szCs w:val="20"/>
              </w:rPr>
              <w:t>11.</w:t>
            </w:r>
          </w:p>
        </w:tc>
        <w:tc>
          <w:tcPr>
            <w:tcW w:w="8627" w:type="dxa"/>
          </w:tcPr>
          <w:p w14:paraId="13AA79E9" w14:textId="77777777" w:rsidR="007C6FE4" w:rsidRDefault="007C6FE4" w:rsidP="00C63572">
            <w:pPr>
              <w:jc w:val="center"/>
              <w:rPr>
                <w:rFonts w:ascii="Times New Roman" w:hAnsi="Times New Roman" w:cs="Times New Roman"/>
                <w:sz w:val="28"/>
                <w:szCs w:val="28"/>
              </w:rPr>
            </w:pPr>
          </w:p>
        </w:tc>
        <w:tc>
          <w:tcPr>
            <w:tcW w:w="1458" w:type="dxa"/>
          </w:tcPr>
          <w:p w14:paraId="0E139F1D" w14:textId="77777777" w:rsidR="007C6FE4" w:rsidRDefault="007C6FE4" w:rsidP="00C63572">
            <w:pPr>
              <w:jc w:val="center"/>
              <w:rPr>
                <w:rFonts w:ascii="Times New Roman" w:hAnsi="Times New Roman" w:cs="Times New Roman"/>
                <w:sz w:val="28"/>
                <w:szCs w:val="28"/>
              </w:rPr>
            </w:pPr>
          </w:p>
        </w:tc>
      </w:tr>
      <w:tr w:rsidR="007C6FE4" w14:paraId="6381BDBC" w14:textId="77777777" w:rsidTr="00A86A7C">
        <w:trPr>
          <w:trHeight w:val="711"/>
        </w:trPr>
        <w:tc>
          <w:tcPr>
            <w:tcW w:w="325" w:type="dxa"/>
            <w:shd w:val="clear" w:color="auto" w:fill="E7E6E6" w:themeFill="background2"/>
            <w:vAlign w:val="center"/>
          </w:tcPr>
          <w:p w14:paraId="21F421B9" w14:textId="77777777" w:rsidR="007C6FE4" w:rsidRPr="00C63472" w:rsidRDefault="007C6FE4" w:rsidP="00C63572">
            <w:pPr>
              <w:jc w:val="center"/>
              <w:rPr>
                <w:rFonts w:ascii="Times New Roman" w:hAnsi="Times New Roman" w:cs="Times New Roman"/>
                <w:sz w:val="20"/>
                <w:szCs w:val="20"/>
              </w:rPr>
            </w:pPr>
            <w:r w:rsidRPr="00C63472">
              <w:rPr>
                <w:rFonts w:ascii="Times New Roman" w:hAnsi="Times New Roman" w:cs="Times New Roman"/>
                <w:sz w:val="20"/>
                <w:szCs w:val="20"/>
              </w:rPr>
              <w:t>12.</w:t>
            </w:r>
          </w:p>
        </w:tc>
        <w:tc>
          <w:tcPr>
            <w:tcW w:w="8627" w:type="dxa"/>
          </w:tcPr>
          <w:p w14:paraId="2DBE73A6" w14:textId="77777777" w:rsidR="007C6FE4" w:rsidRDefault="007C6FE4" w:rsidP="00C63572">
            <w:pPr>
              <w:jc w:val="center"/>
              <w:rPr>
                <w:rFonts w:ascii="Times New Roman" w:hAnsi="Times New Roman" w:cs="Times New Roman"/>
                <w:sz w:val="28"/>
                <w:szCs w:val="28"/>
              </w:rPr>
            </w:pPr>
          </w:p>
        </w:tc>
        <w:tc>
          <w:tcPr>
            <w:tcW w:w="1458" w:type="dxa"/>
          </w:tcPr>
          <w:p w14:paraId="7E677F0B" w14:textId="77777777" w:rsidR="007C6FE4" w:rsidRDefault="007C6FE4" w:rsidP="00C63572">
            <w:pPr>
              <w:jc w:val="center"/>
              <w:rPr>
                <w:rFonts w:ascii="Times New Roman" w:hAnsi="Times New Roman" w:cs="Times New Roman"/>
                <w:sz w:val="28"/>
                <w:szCs w:val="28"/>
              </w:rPr>
            </w:pPr>
          </w:p>
        </w:tc>
      </w:tr>
      <w:tr w:rsidR="007C6FE4" w14:paraId="2D94FF5C" w14:textId="77777777" w:rsidTr="00A86A7C">
        <w:trPr>
          <w:trHeight w:val="711"/>
        </w:trPr>
        <w:tc>
          <w:tcPr>
            <w:tcW w:w="325" w:type="dxa"/>
            <w:shd w:val="clear" w:color="auto" w:fill="E7E6E6" w:themeFill="background2"/>
            <w:vAlign w:val="center"/>
          </w:tcPr>
          <w:p w14:paraId="0358AF24" w14:textId="77777777" w:rsidR="007C6FE4" w:rsidRPr="00C63472" w:rsidRDefault="007C6FE4" w:rsidP="00C63572">
            <w:pPr>
              <w:jc w:val="center"/>
              <w:rPr>
                <w:rFonts w:ascii="Times New Roman" w:hAnsi="Times New Roman" w:cs="Times New Roman"/>
                <w:sz w:val="20"/>
                <w:szCs w:val="20"/>
              </w:rPr>
            </w:pPr>
            <w:r w:rsidRPr="00C63472">
              <w:rPr>
                <w:rFonts w:ascii="Times New Roman" w:hAnsi="Times New Roman" w:cs="Times New Roman"/>
                <w:sz w:val="20"/>
                <w:szCs w:val="20"/>
              </w:rPr>
              <w:t>13.</w:t>
            </w:r>
          </w:p>
        </w:tc>
        <w:tc>
          <w:tcPr>
            <w:tcW w:w="8627" w:type="dxa"/>
          </w:tcPr>
          <w:p w14:paraId="7C43A362" w14:textId="77777777" w:rsidR="007C6FE4" w:rsidRDefault="007C6FE4" w:rsidP="00C63572">
            <w:pPr>
              <w:jc w:val="center"/>
              <w:rPr>
                <w:rFonts w:ascii="Times New Roman" w:hAnsi="Times New Roman" w:cs="Times New Roman"/>
                <w:sz w:val="28"/>
                <w:szCs w:val="28"/>
              </w:rPr>
            </w:pPr>
          </w:p>
        </w:tc>
        <w:tc>
          <w:tcPr>
            <w:tcW w:w="1458" w:type="dxa"/>
          </w:tcPr>
          <w:p w14:paraId="49DFE65B" w14:textId="77777777" w:rsidR="007C6FE4" w:rsidRDefault="007C6FE4" w:rsidP="00C63572">
            <w:pPr>
              <w:jc w:val="center"/>
              <w:rPr>
                <w:rFonts w:ascii="Times New Roman" w:hAnsi="Times New Roman" w:cs="Times New Roman"/>
                <w:sz w:val="28"/>
                <w:szCs w:val="28"/>
              </w:rPr>
            </w:pPr>
          </w:p>
        </w:tc>
      </w:tr>
      <w:tr w:rsidR="007C6FE4" w14:paraId="31632FCC" w14:textId="77777777" w:rsidTr="00A86A7C">
        <w:trPr>
          <w:trHeight w:val="711"/>
        </w:trPr>
        <w:tc>
          <w:tcPr>
            <w:tcW w:w="325" w:type="dxa"/>
            <w:shd w:val="clear" w:color="auto" w:fill="E7E6E6" w:themeFill="background2"/>
            <w:vAlign w:val="center"/>
          </w:tcPr>
          <w:p w14:paraId="48153F24" w14:textId="77777777" w:rsidR="007C6FE4" w:rsidRPr="00C63472" w:rsidRDefault="007C6FE4" w:rsidP="00C63572">
            <w:pPr>
              <w:jc w:val="center"/>
              <w:rPr>
                <w:rFonts w:ascii="Times New Roman" w:hAnsi="Times New Roman" w:cs="Times New Roman"/>
                <w:sz w:val="20"/>
                <w:szCs w:val="20"/>
              </w:rPr>
            </w:pPr>
            <w:r w:rsidRPr="00C63472">
              <w:rPr>
                <w:rFonts w:ascii="Times New Roman" w:hAnsi="Times New Roman" w:cs="Times New Roman"/>
                <w:sz w:val="20"/>
                <w:szCs w:val="20"/>
              </w:rPr>
              <w:t>14.</w:t>
            </w:r>
          </w:p>
        </w:tc>
        <w:tc>
          <w:tcPr>
            <w:tcW w:w="8627" w:type="dxa"/>
          </w:tcPr>
          <w:p w14:paraId="7224364B" w14:textId="77777777" w:rsidR="007C6FE4" w:rsidRDefault="007C6FE4" w:rsidP="00C63572">
            <w:pPr>
              <w:jc w:val="center"/>
              <w:rPr>
                <w:rFonts w:ascii="Times New Roman" w:hAnsi="Times New Roman" w:cs="Times New Roman"/>
                <w:sz w:val="28"/>
                <w:szCs w:val="28"/>
              </w:rPr>
            </w:pPr>
          </w:p>
        </w:tc>
        <w:tc>
          <w:tcPr>
            <w:tcW w:w="1458" w:type="dxa"/>
          </w:tcPr>
          <w:p w14:paraId="7243E2DD" w14:textId="77777777" w:rsidR="007C6FE4" w:rsidRDefault="007C6FE4" w:rsidP="00C63572">
            <w:pPr>
              <w:jc w:val="center"/>
              <w:rPr>
                <w:rFonts w:ascii="Times New Roman" w:hAnsi="Times New Roman" w:cs="Times New Roman"/>
                <w:sz w:val="28"/>
                <w:szCs w:val="28"/>
              </w:rPr>
            </w:pPr>
          </w:p>
        </w:tc>
      </w:tr>
      <w:tr w:rsidR="007C6FE4" w14:paraId="669A7139" w14:textId="77777777" w:rsidTr="00A86A7C">
        <w:trPr>
          <w:trHeight w:val="711"/>
        </w:trPr>
        <w:tc>
          <w:tcPr>
            <w:tcW w:w="325" w:type="dxa"/>
            <w:shd w:val="clear" w:color="auto" w:fill="E7E6E6" w:themeFill="background2"/>
            <w:vAlign w:val="center"/>
          </w:tcPr>
          <w:p w14:paraId="452D7429" w14:textId="77777777" w:rsidR="007C6FE4" w:rsidRPr="00C63472" w:rsidRDefault="007C6FE4" w:rsidP="00C63572">
            <w:pPr>
              <w:jc w:val="center"/>
              <w:rPr>
                <w:rFonts w:ascii="Times New Roman" w:hAnsi="Times New Roman" w:cs="Times New Roman"/>
                <w:sz w:val="20"/>
                <w:szCs w:val="20"/>
              </w:rPr>
            </w:pPr>
            <w:r w:rsidRPr="00C63472">
              <w:rPr>
                <w:rFonts w:ascii="Times New Roman" w:hAnsi="Times New Roman" w:cs="Times New Roman"/>
                <w:sz w:val="20"/>
                <w:szCs w:val="20"/>
              </w:rPr>
              <w:t>15.</w:t>
            </w:r>
          </w:p>
        </w:tc>
        <w:tc>
          <w:tcPr>
            <w:tcW w:w="8627" w:type="dxa"/>
          </w:tcPr>
          <w:p w14:paraId="7BCE1492" w14:textId="77777777" w:rsidR="007C6FE4" w:rsidRDefault="007C6FE4" w:rsidP="00C63572">
            <w:pPr>
              <w:jc w:val="center"/>
              <w:rPr>
                <w:rFonts w:ascii="Times New Roman" w:hAnsi="Times New Roman" w:cs="Times New Roman"/>
                <w:sz w:val="28"/>
                <w:szCs w:val="28"/>
              </w:rPr>
            </w:pPr>
          </w:p>
        </w:tc>
        <w:tc>
          <w:tcPr>
            <w:tcW w:w="1458" w:type="dxa"/>
          </w:tcPr>
          <w:p w14:paraId="2BF8106A" w14:textId="77777777" w:rsidR="007C6FE4" w:rsidRDefault="007C6FE4" w:rsidP="00C63572">
            <w:pPr>
              <w:jc w:val="center"/>
              <w:rPr>
                <w:rFonts w:ascii="Times New Roman" w:hAnsi="Times New Roman" w:cs="Times New Roman"/>
                <w:sz w:val="28"/>
                <w:szCs w:val="28"/>
              </w:rPr>
            </w:pPr>
          </w:p>
        </w:tc>
      </w:tr>
    </w:tbl>
    <w:p w14:paraId="4DF672D2" w14:textId="77777777" w:rsidR="007C6FE4" w:rsidRDefault="007C6FE4" w:rsidP="007C6FE4">
      <w:pPr>
        <w:pStyle w:val="Standard"/>
        <w:rPr>
          <w:rFonts w:ascii="Times New Roman" w:hAnsi="Times New Roman" w:cs="Times New Roman"/>
        </w:rPr>
      </w:pPr>
    </w:p>
    <w:p w14:paraId="029FB756" w14:textId="77777777" w:rsidR="007C6FE4" w:rsidRDefault="007C6FE4" w:rsidP="007C6FE4">
      <w:pPr>
        <w:pStyle w:val="Standard"/>
        <w:rPr>
          <w:rFonts w:ascii="Times New Roman" w:hAnsi="Times New Roman" w:cs="Times New Roman"/>
        </w:rPr>
      </w:pPr>
    </w:p>
    <w:p w14:paraId="444917F0" w14:textId="77777777" w:rsidR="00C63472" w:rsidRDefault="00C63472" w:rsidP="007C6FE4">
      <w:pPr>
        <w:pStyle w:val="Standard"/>
        <w:rPr>
          <w:rFonts w:ascii="Times New Roman" w:hAnsi="Times New Roman" w:cs="Times New Roman"/>
        </w:rPr>
      </w:pPr>
    </w:p>
    <w:p w14:paraId="432826C9" w14:textId="77777777" w:rsidR="00C63472" w:rsidRDefault="00C63472" w:rsidP="007C6FE4">
      <w:pPr>
        <w:pStyle w:val="Standard"/>
        <w:rPr>
          <w:rFonts w:ascii="Times New Roman" w:hAnsi="Times New Roman" w:cs="Times New Roman"/>
        </w:rPr>
      </w:pPr>
    </w:p>
    <w:p w14:paraId="7664BA45" w14:textId="77777777" w:rsidR="00C63472" w:rsidRDefault="007C6FE4" w:rsidP="007C6FE4">
      <w:pPr>
        <w:pStyle w:val="Standard"/>
        <w:ind w:left="708" w:hanging="708"/>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t xml:space="preserve">                                                                         ……………………………………        </w:t>
      </w:r>
    </w:p>
    <w:p w14:paraId="114ACD53" w14:textId="77777777" w:rsidR="00C63472" w:rsidRPr="00C63472" w:rsidRDefault="007C6FE4" w:rsidP="00C63472">
      <w:pPr>
        <w:pStyle w:val="Standard"/>
        <w:ind w:left="708" w:hanging="708"/>
        <w:rPr>
          <w:rFonts w:ascii="Times New Roman" w:hAnsi="Times New Roman" w:cs="Times New Roman"/>
          <w:sz w:val="16"/>
          <w:szCs w:val="16"/>
        </w:rPr>
      </w:pPr>
      <w:r>
        <w:rPr>
          <w:rFonts w:ascii="Times New Roman" w:hAnsi="Times New Roman" w:cs="Times New Roman"/>
          <w:sz w:val="16"/>
          <w:szCs w:val="16"/>
        </w:rPr>
        <w:t xml:space="preserve">                    (miejscowość, data)</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(pieczątka i podpis dyrektora szkoły)</w:t>
      </w:r>
    </w:p>
    <w:p w14:paraId="7DB39E20" w14:textId="77777777" w:rsidR="00511F11" w:rsidRPr="000456EC" w:rsidRDefault="00511F11" w:rsidP="00511F11">
      <w:pPr>
        <w:ind w:right="-851" w:hanging="426"/>
        <w:rPr>
          <w:rFonts w:ascii="Times New Roman" w:hAnsi="Times New Roman" w:cs="Times New Roman"/>
          <w:sz w:val="24"/>
          <w:szCs w:val="24"/>
        </w:rPr>
      </w:pPr>
      <w:r w:rsidRPr="000456EC">
        <w:rPr>
          <w:rFonts w:ascii="Times New Roman" w:hAnsi="Times New Roman" w:cs="Times New Roman"/>
          <w:b/>
          <w:bCs/>
          <w:sz w:val="24"/>
          <w:szCs w:val="24"/>
        </w:rPr>
        <w:lastRenderedPageBreak/>
        <w:t>IV. INFORMACJA DOTYCZĄCA PRZYZNANEJ DOTACJI</w:t>
      </w:r>
      <w:r w:rsidRPr="000456EC">
        <w:rPr>
          <w:rFonts w:ascii="Times New Roman" w:hAnsi="Times New Roman" w:cs="Times New Roman"/>
          <w:sz w:val="24"/>
          <w:szCs w:val="24"/>
        </w:rPr>
        <w:t xml:space="preserve"> </w:t>
      </w:r>
      <w:r w:rsidRPr="000456EC">
        <w:rPr>
          <w:rFonts w:ascii="Times New Roman" w:hAnsi="Times New Roman" w:cs="Times New Roman"/>
          <w:sz w:val="20"/>
          <w:szCs w:val="20"/>
        </w:rPr>
        <w:t>(wypełnia organ rozpatrujący wniosek)</w:t>
      </w:r>
    </w:p>
    <w:p w14:paraId="6EC61B92" w14:textId="77777777" w:rsidR="00A86A7C" w:rsidRDefault="00A86A7C" w:rsidP="00511F11">
      <w:pPr>
        <w:ind w:right="-851" w:hanging="426"/>
        <w:rPr>
          <w:rFonts w:ascii="Times New Roman" w:hAnsi="Times New Roman" w:cs="Times New Roman"/>
        </w:rPr>
      </w:pPr>
    </w:p>
    <w:tbl>
      <w:tblPr>
        <w:tblStyle w:val="Tabela-Siatka"/>
        <w:tblW w:w="10143" w:type="dxa"/>
        <w:tblInd w:w="-209" w:type="dxa"/>
        <w:tblLook w:val="04A0" w:firstRow="1" w:lastRow="0" w:firstColumn="1" w:lastColumn="0" w:noHBand="0" w:noVBand="1"/>
      </w:tblPr>
      <w:tblGrid>
        <w:gridCol w:w="5071"/>
        <w:gridCol w:w="5072"/>
      </w:tblGrid>
      <w:tr w:rsidR="00A86A7C" w14:paraId="16F4767C" w14:textId="77777777" w:rsidTr="0057670B">
        <w:trPr>
          <w:trHeight w:val="1991"/>
        </w:trPr>
        <w:tc>
          <w:tcPr>
            <w:tcW w:w="5071" w:type="dxa"/>
            <w:shd w:val="clear" w:color="auto" w:fill="E7E6E6" w:themeFill="background2"/>
            <w:vAlign w:val="center"/>
          </w:tcPr>
          <w:p w14:paraId="411CAA3F" w14:textId="77777777" w:rsidR="00A86A7C" w:rsidRPr="00D3599F" w:rsidRDefault="00A86A7C" w:rsidP="00D3387B">
            <w:pPr>
              <w:pStyle w:val="Bezodstpw"/>
              <w:jc w:val="center"/>
              <w:rPr>
                <w:rFonts w:ascii="Times New Roman" w:hAnsi="Times New Roman" w:cs="Times New Roman"/>
                <w:b/>
                <w:bCs/>
              </w:rPr>
            </w:pPr>
            <w:r w:rsidRPr="00D3599F">
              <w:rPr>
                <w:rFonts w:ascii="Times New Roman" w:hAnsi="Times New Roman" w:cs="Times New Roman"/>
                <w:b/>
                <w:bCs/>
              </w:rPr>
              <w:t>Przyznana kwota dotacji</w:t>
            </w:r>
          </w:p>
          <w:p w14:paraId="03BC169F" w14:textId="77777777" w:rsidR="00A86A7C" w:rsidRDefault="00A86A7C" w:rsidP="00D3387B">
            <w:pPr>
              <w:pStyle w:val="Bezodstpw"/>
              <w:jc w:val="center"/>
            </w:pPr>
            <w:r w:rsidRPr="00D3599F">
              <w:rPr>
                <w:rFonts w:ascii="Times New Roman" w:hAnsi="Times New Roman" w:cs="Times New Roman"/>
                <w:sz w:val="20"/>
                <w:szCs w:val="20"/>
              </w:rPr>
              <w:t>(na podstawie załączonych faktur VAT, rachunków, paragonów, oświadczeń)</w:t>
            </w:r>
          </w:p>
        </w:tc>
        <w:tc>
          <w:tcPr>
            <w:tcW w:w="5072" w:type="dxa"/>
          </w:tcPr>
          <w:p w14:paraId="61BC7C2B" w14:textId="77777777" w:rsidR="00A86A7C" w:rsidRDefault="00A86A7C" w:rsidP="00D3387B">
            <w:pPr>
              <w:ind w:right="-851"/>
              <w:jc w:val="center"/>
              <w:rPr>
                <w:rFonts w:ascii="Times New Roman" w:hAnsi="Times New Roman" w:cs="Times New Roman"/>
              </w:rPr>
            </w:pPr>
          </w:p>
        </w:tc>
      </w:tr>
    </w:tbl>
    <w:p w14:paraId="3B722600" w14:textId="77777777" w:rsidR="007C6FE4" w:rsidRDefault="007C6FE4" w:rsidP="00B46E51">
      <w:pPr>
        <w:ind w:right="-993"/>
        <w:jc w:val="both"/>
        <w:rPr>
          <w:rFonts w:ascii="Times New Roman" w:hAnsi="Times New Roman" w:cs="Times New Roman"/>
        </w:rPr>
      </w:pPr>
    </w:p>
    <w:p w14:paraId="25289542" w14:textId="77777777" w:rsidR="00B46E51" w:rsidRDefault="00B46E51" w:rsidP="00B46E51">
      <w:pPr>
        <w:ind w:right="-993"/>
        <w:jc w:val="both"/>
        <w:rPr>
          <w:rFonts w:ascii="Times New Roman" w:hAnsi="Times New Roman" w:cs="Times New Roman"/>
        </w:rPr>
      </w:pPr>
      <w:r w:rsidRPr="00B46E51">
        <w:rPr>
          <w:noProof/>
        </w:rPr>
        <w:drawing>
          <wp:anchor distT="0" distB="0" distL="114300" distR="114300" simplePos="0" relativeHeight="251658240" behindDoc="1" locked="0" layoutInCell="1" allowOverlap="1" wp14:anchorId="7C88884D" wp14:editId="1CE1F71F">
            <wp:simplePos x="0" y="0"/>
            <wp:positionH relativeFrom="column">
              <wp:posOffset>-166370</wp:posOffset>
            </wp:positionH>
            <wp:positionV relativeFrom="paragraph">
              <wp:posOffset>235585</wp:posOffset>
            </wp:positionV>
            <wp:extent cx="6435682" cy="1562100"/>
            <wp:effectExtent l="0" t="0" r="0" b="0"/>
            <wp:wrapNone/>
            <wp:docPr id="10994520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43225" cy="15639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F2D4DA" w14:textId="77777777" w:rsidR="00B46E51" w:rsidRDefault="00B46E51" w:rsidP="00B46E51">
      <w:pPr>
        <w:ind w:right="-993"/>
        <w:jc w:val="both"/>
        <w:rPr>
          <w:rFonts w:ascii="Times New Roman" w:hAnsi="Times New Roman" w:cs="Times New Roman"/>
        </w:rPr>
      </w:pPr>
    </w:p>
    <w:p w14:paraId="1EDC7ACD" w14:textId="77777777" w:rsidR="00B46E51" w:rsidRDefault="00B46E51" w:rsidP="00B46E51">
      <w:pPr>
        <w:ind w:right="-993"/>
        <w:jc w:val="both"/>
        <w:rPr>
          <w:rFonts w:ascii="Times New Roman" w:hAnsi="Times New Roman" w:cs="Times New Roman"/>
        </w:rPr>
      </w:pPr>
    </w:p>
    <w:p w14:paraId="0B5FC884" w14:textId="77777777" w:rsidR="00B46E51" w:rsidRDefault="00B46E51" w:rsidP="00B46E51">
      <w:pPr>
        <w:ind w:right="-993"/>
        <w:jc w:val="both"/>
        <w:rPr>
          <w:rFonts w:ascii="Times New Roman" w:hAnsi="Times New Roman" w:cs="Times New Roman"/>
        </w:rPr>
      </w:pPr>
    </w:p>
    <w:p w14:paraId="749C32B6" w14:textId="77777777" w:rsidR="00B46E51" w:rsidRDefault="00B46E51" w:rsidP="00B46E51">
      <w:pPr>
        <w:ind w:right="-993"/>
        <w:jc w:val="both"/>
        <w:rPr>
          <w:rFonts w:ascii="Times New Roman" w:hAnsi="Times New Roman" w:cs="Times New Roman"/>
        </w:rPr>
      </w:pPr>
    </w:p>
    <w:p w14:paraId="27526A41" w14:textId="77777777" w:rsidR="00B46E51" w:rsidRDefault="00B46E51" w:rsidP="00B46E51">
      <w:pPr>
        <w:ind w:right="-993"/>
        <w:jc w:val="both"/>
        <w:rPr>
          <w:rFonts w:ascii="Times New Roman" w:hAnsi="Times New Roman" w:cs="Times New Roman"/>
        </w:rPr>
      </w:pPr>
    </w:p>
    <w:p w14:paraId="1FC2F617" w14:textId="77777777" w:rsidR="00B46E51" w:rsidRDefault="00B46E51" w:rsidP="00B46E51">
      <w:pPr>
        <w:ind w:right="-993"/>
        <w:jc w:val="both"/>
        <w:rPr>
          <w:rFonts w:ascii="Times New Roman" w:hAnsi="Times New Roman" w:cs="Times New Roman"/>
        </w:rPr>
      </w:pPr>
    </w:p>
    <w:p w14:paraId="156785DB" w14:textId="77777777" w:rsidR="00B46E51" w:rsidRDefault="00B46E51" w:rsidP="00B46E51">
      <w:pPr>
        <w:ind w:right="-993"/>
        <w:jc w:val="both"/>
        <w:rPr>
          <w:rFonts w:ascii="Times New Roman" w:hAnsi="Times New Roman" w:cs="Times New Roman"/>
        </w:rPr>
      </w:pPr>
    </w:p>
    <w:p w14:paraId="3F86F08F" w14:textId="77777777" w:rsidR="00B46E51" w:rsidRDefault="00B46E51" w:rsidP="00B46E51">
      <w:pPr>
        <w:ind w:right="-993"/>
        <w:jc w:val="both"/>
        <w:rPr>
          <w:rFonts w:ascii="Times New Roman" w:hAnsi="Times New Roman" w:cs="Times New Roman"/>
        </w:rPr>
      </w:pPr>
    </w:p>
    <w:p w14:paraId="36C77B29" w14:textId="77777777" w:rsidR="00B46E51" w:rsidRDefault="00B46E51" w:rsidP="00B46E51">
      <w:pPr>
        <w:ind w:right="-993"/>
        <w:jc w:val="both"/>
        <w:rPr>
          <w:rFonts w:ascii="Times New Roman" w:hAnsi="Times New Roman" w:cs="Times New Roman"/>
        </w:rPr>
      </w:pPr>
    </w:p>
    <w:p w14:paraId="1DCCAC3D" w14:textId="77777777" w:rsidR="00B46E51" w:rsidRDefault="00B46E51" w:rsidP="00B46E51">
      <w:pPr>
        <w:ind w:right="-993"/>
        <w:jc w:val="both"/>
        <w:rPr>
          <w:rFonts w:ascii="Times New Roman" w:hAnsi="Times New Roman" w:cs="Times New Roman"/>
        </w:rPr>
      </w:pPr>
    </w:p>
    <w:p w14:paraId="4FF8598E" w14:textId="77777777" w:rsidR="00B46E51" w:rsidRDefault="00B46E51" w:rsidP="00B46E51">
      <w:pPr>
        <w:ind w:right="-993"/>
        <w:jc w:val="both"/>
        <w:rPr>
          <w:rFonts w:ascii="Times New Roman" w:hAnsi="Times New Roman" w:cs="Times New Roman"/>
        </w:rPr>
      </w:pPr>
    </w:p>
    <w:p w14:paraId="05907BAD" w14:textId="77777777" w:rsidR="00B46E51" w:rsidRDefault="00B46E51" w:rsidP="00B46E51">
      <w:pPr>
        <w:ind w:right="-993"/>
        <w:jc w:val="both"/>
        <w:rPr>
          <w:rFonts w:ascii="Times New Roman" w:hAnsi="Times New Roman" w:cs="Times New Roman"/>
        </w:rPr>
      </w:pPr>
    </w:p>
    <w:p w14:paraId="12E53C38" w14:textId="77777777" w:rsidR="00B46E51" w:rsidRDefault="00B46E51" w:rsidP="00B46E51">
      <w:pPr>
        <w:ind w:right="-993"/>
        <w:jc w:val="both"/>
        <w:rPr>
          <w:rFonts w:ascii="Times New Roman" w:hAnsi="Times New Roman" w:cs="Times New Roman"/>
        </w:rPr>
      </w:pPr>
    </w:p>
    <w:p w14:paraId="7F43F5CC" w14:textId="77777777" w:rsidR="00B46E51" w:rsidRDefault="00B46E51" w:rsidP="00B46E51">
      <w:pPr>
        <w:ind w:right="-993"/>
        <w:jc w:val="both"/>
        <w:rPr>
          <w:rFonts w:ascii="Times New Roman" w:hAnsi="Times New Roman" w:cs="Times New Roman"/>
        </w:rPr>
      </w:pPr>
    </w:p>
    <w:p w14:paraId="6D39A1EC" w14:textId="77777777" w:rsidR="00B46E51" w:rsidRDefault="00B46E51" w:rsidP="00B46E51">
      <w:pPr>
        <w:ind w:right="-993"/>
        <w:jc w:val="both"/>
        <w:rPr>
          <w:rFonts w:ascii="Times New Roman" w:hAnsi="Times New Roman" w:cs="Times New Roman"/>
        </w:rPr>
      </w:pPr>
    </w:p>
    <w:p w14:paraId="5705BCAA" w14:textId="77777777" w:rsidR="00B46E51" w:rsidRDefault="00B46E51" w:rsidP="00B46E51">
      <w:pPr>
        <w:ind w:right="-993"/>
        <w:jc w:val="both"/>
        <w:rPr>
          <w:rFonts w:ascii="Times New Roman" w:hAnsi="Times New Roman" w:cs="Times New Roman"/>
        </w:rPr>
      </w:pPr>
    </w:p>
    <w:p w14:paraId="1223AF2F" w14:textId="77777777" w:rsidR="00B46E51" w:rsidRDefault="00B46E51" w:rsidP="00B46E51">
      <w:pPr>
        <w:ind w:right="-993"/>
        <w:jc w:val="both"/>
        <w:rPr>
          <w:rFonts w:ascii="Times New Roman" w:hAnsi="Times New Roman" w:cs="Times New Roman"/>
        </w:rPr>
      </w:pPr>
    </w:p>
    <w:p w14:paraId="7E04675A" w14:textId="77777777" w:rsidR="00B46E51" w:rsidRDefault="00B46E51" w:rsidP="00B46E51">
      <w:pPr>
        <w:ind w:right="-993"/>
        <w:jc w:val="both"/>
        <w:rPr>
          <w:rFonts w:ascii="Times New Roman" w:hAnsi="Times New Roman" w:cs="Times New Roman"/>
        </w:rPr>
      </w:pPr>
    </w:p>
    <w:p w14:paraId="09FDDA44" w14:textId="77777777" w:rsidR="00B46E51" w:rsidRDefault="00B46E51" w:rsidP="00B46E51">
      <w:pPr>
        <w:ind w:right="-993"/>
        <w:jc w:val="both"/>
        <w:rPr>
          <w:rFonts w:ascii="Times New Roman" w:hAnsi="Times New Roman" w:cs="Times New Roman"/>
        </w:rPr>
      </w:pPr>
    </w:p>
    <w:p w14:paraId="6AAB0BD6" w14:textId="77777777" w:rsidR="00B46E51" w:rsidRDefault="00B46E51" w:rsidP="00B46E51">
      <w:pPr>
        <w:ind w:right="-993"/>
        <w:jc w:val="both"/>
        <w:rPr>
          <w:rFonts w:ascii="Times New Roman" w:hAnsi="Times New Roman" w:cs="Times New Roman"/>
        </w:rPr>
      </w:pPr>
    </w:p>
    <w:p w14:paraId="3EF2063B" w14:textId="77777777" w:rsidR="00B46E51" w:rsidRDefault="00B46E51" w:rsidP="00B46E51">
      <w:pPr>
        <w:ind w:right="-993"/>
        <w:jc w:val="both"/>
        <w:rPr>
          <w:rFonts w:ascii="Times New Roman" w:hAnsi="Times New Roman" w:cs="Times New Roman"/>
        </w:rPr>
      </w:pPr>
    </w:p>
    <w:p w14:paraId="65E5D814" w14:textId="77777777" w:rsidR="00B46E51" w:rsidRDefault="00B46E51" w:rsidP="00B46E51">
      <w:pPr>
        <w:ind w:right="-993"/>
        <w:jc w:val="both"/>
        <w:rPr>
          <w:rFonts w:ascii="Times New Roman" w:hAnsi="Times New Roman" w:cs="Times New Roman"/>
        </w:rPr>
      </w:pPr>
    </w:p>
    <w:p w14:paraId="3D9F5E84" w14:textId="77777777" w:rsidR="00B46E51" w:rsidRDefault="00B46E51" w:rsidP="00B46E51">
      <w:pPr>
        <w:ind w:right="-993"/>
        <w:jc w:val="both"/>
        <w:rPr>
          <w:rFonts w:ascii="Times New Roman" w:hAnsi="Times New Roman" w:cs="Times New Roman"/>
        </w:rPr>
      </w:pPr>
    </w:p>
    <w:p w14:paraId="25F9D355" w14:textId="77777777" w:rsidR="00B46E51" w:rsidRPr="00D3599F" w:rsidRDefault="00B46E51" w:rsidP="00B46E51">
      <w:pPr>
        <w:ind w:left="-851"/>
        <w:jc w:val="both"/>
        <w:rPr>
          <w:rFonts w:ascii="Times New Roman" w:hAnsi="Times New Roman" w:cs="Times New Roman"/>
          <w:b/>
          <w:bCs/>
          <w:sz w:val="24"/>
          <w:szCs w:val="24"/>
        </w:rPr>
      </w:pPr>
      <w:r w:rsidRPr="00D3599F">
        <w:rPr>
          <w:rFonts w:ascii="Times New Roman" w:hAnsi="Times New Roman" w:cs="Times New Roman"/>
          <w:b/>
          <w:bCs/>
          <w:sz w:val="24"/>
          <w:szCs w:val="24"/>
        </w:rPr>
        <w:lastRenderedPageBreak/>
        <w:t>V. INFORMACJA DOTYCZĄCA DOFINANSOWANIA ZAKUPU PODRĘCZNIKÓW, MATERIAŁÓW EDUKACYJNYCH, MATERIAŁÓW ĆWICZENIOWYCH W ROKU SZKOLNYM 2023/2024</w:t>
      </w:r>
    </w:p>
    <w:p w14:paraId="7C2D3480" w14:textId="77777777" w:rsidR="00097078" w:rsidRPr="00097078" w:rsidRDefault="00097078" w:rsidP="00097078">
      <w:pPr>
        <w:widowControl w:val="0"/>
        <w:suppressAutoHyphens/>
        <w:autoSpaceDN w:val="0"/>
        <w:spacing w:after="140" w:line="360" w:lineRule="auto"/>
        <w:ind w:hanging="851"/>
        <w:jc w:val="both"/>
        <w:textAlignment w:val="baseline"/>
        <w:rPr>
          <w:rFonts w:ascii="Liberation Serif" w:eastAsia="SimSun" w:hAnsi="Liberation Serif" w:cs="Mangal" w:hint="eastAsia"/>
          <w:kern w:val="3"/>
          <w:sz w:val="24"/>
          <w:szCs w:val="24"/>
          <w:lang w:eastAsia="zh-CN" w:bidi="hi-IN"/>
          <w14:ligatures w14:val="none"/>
        </w:rPr>
      </w:pPr>
      <w:r w:rsidRPr="00097078">
        <w:rPr>
          <w:rFonts w:ascii="Times New Roman" w:eastAsia="SimSun" w:hAnsi="Times New Roman" w:cs="Times New Roman"/>
          <w:b/>
          <w:bCs/>
          <w:kern w:val="3"/>
          <w:u w:val="single"/>
          <w:lang w:eastAsia="zh-CN" w:bidi="hi-IN"/>
          <w14:ligatures w14:val="none"/>
        </w:rPr>
        <w:t>Zasady otrzymania dofinansowania:</w:t>
      </w:r>
    </w:p>
    <w:p w14:paraId="6D43FD6C" w14:textId="77777777" w:rsidR="00097078" w:rsidRPr="00097078" w:rsidRDefault="00097078" w:rsidP="00097078">
      <w:pPr>
        <w:suppressAutoHyphens/>
        <w:autoSpaceDE w:val="0"/>
        <w:autoSpaceDN w:val="0"/>
        <w:spacing w:before="120" w:after="0" w:line="276" w:lineRule="auto"/>
        <w:ind w:left="-851" w:firstLine="142"/>
        <w:jc w:val="both"/>
        <w:rPr>
          <w:rFonts w:ascii="Times" w:eastAsia="Times New Roman" w:hAnsi="Times" w:cs="Arial"/>
          <w:kern w:val="0"/>
          <w:sz w:val="24"/>
          <w:szCs w:val="20"/>
          <w:lang w:eastAsia="pl-PL"/>
          <w14:ligatures w14:val="none"/>
        </w:rPr>
      </w:pPr>
      <w:r w:rsidRPr="00097078">
        <w:rPr>
          <w:rFonts w:ascii="Times New Roman" w:eastAsia="Times New Roman" w:hAnsi="Times New Roman" w:cs="Times New Roman"/>
          <w:kern w:val="0"/>
          <w:lang w:eastAsia="pl-PL"/>
          <w14:ligatures w14:val="none"/>
        </w:rPr>
        <w:t xml:space="preserve">Na podstawie Rozporządzenia Rady Ministrów z dnia 1 czerwca 2023 r. w sprawie szczegółowych warunków udzielania pomocy uczniom niepełnosprawnym w formie dofinansowania zakupu podręczników, materiałów edukacyjnych i materiałów ćwiczeniowych w latach 2023-2025 (Dz. U. poz. 1046) </w:t>
      </w:r>
      <w:r w:rsidRPr="00097078">
        <w:rPr>
          <w:rFonts w:ascii="Times New Roman" w:eastAsia="SimSun" w:hAnsi="Times New Roman" w:cs="Times New Roman"/>
          <w:kern w:val="0"/>
          <w:lang w:eastAsia="pl-PL"/>
          <w14:ligatures w14:val="none"/>
        </w:rPr>
        <w:t xml:space="preserve">pomoc w formie dofinansowania zakupu podręczników do kształcenia ogólnego i do kształcenia w zawodach, materiałów edukacyjnych do kształcenia ogólnego i do kształcenia zawodowego oraz materiałów ćwiczeniowych jest udzielana uczniom: </w:t>
      </w:r>
    </w:p>
    <w:p w14:paraId="645DF9DD" w14:textId="77777777" w:rsidR="00097078" w:rsidRPr="00097078" w:rsidRDefault="00097078" w:rsidP="00097078">
      <w:pPr>
        <w:suppressAutoHyphens/>
        <w:autoSpaceDE w:val="0"/>
        <w:autoSpaceDN w:val="0"/>
        <w:spacing w:after="0" w:line="276" w:lineRule="auto"/>
        <w:ind w:left="-851" w:firstLine="142"/>
        <w:jc w:val="both"/>
        <w:rPr>
          <w:rFonts w:ascii="Times New Roman" w:eastAsia="SimSun" w:hAnsi="Times New Roman" w:cs="Times New Roman"/>
          <w:color w:val="000000"/>
          <w:kern w:val="0"/>
          <w:lang w:eastAsia="zh-CN"/>
          <w14:ligatures w14:val="none"/>
        </w:rPr>
      </w:pPr>
      <w:r w:rsidRPr="00097078">
        <w:rPr>
          <w:rFonts w:ascii="Times New Roman" w:eastAsia="SimSun" w:hAnsi="Times New Roman" w:cs="Times New Roman"/>
          <w:color w:val="000000"/>
          <w:kern w:val="0"/>
          <w:lang w:eastAsia="zh-CN"/>
          <w14:ligatures w14:val="none"/>
        </w:rPr>
        <w:t xml:space="preserve">1) słabowidzącym, </w:t>
      </w:r>
    </w:p>
    <w:p w14:paraId="04478734" w14:textId="77777777" w:rsidR="00097078" w:rsidRPr="00097078" w:rsidRDefault="00097078" w:rsidP="00097078">
      <w:pPr>
        <w:suppressAutoHyphens/>
        <w:autoSpaceDE w:val="0"/>
        <w:autoSpaceDN w:val="0"/>
        <w:spacing w:after="0" w:line="276" w:lineRule="auto"/>
        <w:ind w:left="-851" w:firstLine="142"/>
        <w:jc w:val="both"/>
        <w:rPr>
          <w:rFonts w:ascii="Times New Roman" w:eastAsia="SimSun" w:hAnsi="Times New Roman" w:cs="Times New Roman"/>
          <w:color w:val="000000"/>
          <w:kern w:val="0"/>
          <w:lang w:eastAsia="zh-CN"/>
          <w14:ligatures w14:val="none"/>
        </w:rPr>
      </w:pPr>
      <w:r w:rsidRPr="00097078">
        <w:rPr>
          <w:rFonts w:ascii="Times New Roman" w:eastAsia="SimSun" w:hAnsi="Times New Roman" w:cs="Times New Roman"/>
          <w:color w:val="000000"/>
          <w:kern w:val="0"/>
          <w:lang w:eastAsia="zh-CN"/>
          <w14:ligatures w14:val="none"/>
        </w:rPr>
        <w:t xml:space="preserve">2) niesłyszącym, </w:t>
      </w:r>
    </w:p>
    <w:p w14:paraId="471A894B" w14:textId="77777777" w:rsidR="00097078" w:rsidRPr="00097078" w:rsidRDefault="00097078" w:rsidP="00097078">
      <w:pPr>
        <w:suppressAutoHyphens/>
        <w:autoSpaceDE w:val="0"/>
        <w:autoSpaceDN w:val="0"/>
        <w:spacing w:after="0" w:line="276" w:lineRule="auto"/>
        <w:ind w:left="-851" w:firstLine="142"/>
        <w:jc w:val="both"/>
        <w:rPr>
          <w:rFonts w:ascii="Times New Roman" w:eastAsia="SimSun" w:hAnsi="Times New Roman" w:cs="Times New Roman"/>
          <w:color w:val="000000"/>
          <w:kern w:val="0"/>
          <w:lang w:eastAsia="zh-CN"/>
          <w14:ligatures w14:val="none"/>
        </w:rPr>
      </w:pPr>
      <w:r w:rsidRPr="00097078">
        <w:rPr>
          <w:rFonts w:ascii="Times New Roman" w:eastAsia="SimSun" w:hAnsi="Times New Roman" w:cs="Times New Roman"/>
          <w:color w:val="000000"/>
          <w:kern w:val="0"/>
          <w:lang w:eastAsia="zh-CN"/>
          <w14:ligatures w14:val="none"/>
        </w:rPr>
        <w:t xml:space="preserve">3) słabosłyszącym, </w:t>
      </w:r>
    </w:p>
    <w:p w14:paraId="6011CCF3" w14:textId="77777777" w:rsidR="00097078" w:rsidRPr="00097078" w:rsidRDefault="00097078" w:rsidP="00097078">
      <w:pPr>
        <w:suppressAutoHyphens/>
        <w:autoSpaceDE w:val="0"/>
        <w:autoSpaceDN w:val="0"/>
        <w:spacing w:after="0" w:line="276" w:lineRule="auto"/>
        <w:ind w:left="-851" w:firstLine="142"/>
        <w:jc w:val="both"/>
        <w:rPr>
          <w:rFonts w:ascii="Times New Roman" w:eastAsia="SimSun" w:hAnsi="Times New Roman" w:cs="Times New Roman"/>
          <w:color w:val="000000"/>
          <w:kern w:val="0"/>
          <w:lang w:eastAsia="zh-CN"/>
          <w14:ligatures w14:val="none"/>
        </w:rPr>
      </w:pPr>
      <w:r w:rsidRPr="00097078">
        <w:rPr>
          <w:rFonts w:ascii="Times New Roman" w:eastAsia="SimSun" w:hAnsi="Times New Roman" w:cs="Times New Roman"/>
          <w:color w:val="000000"/>
          <w:kern w:val="0"/>
          <w:lang w:eastAsia="zh-CN"/>
          <w14:ligatures w14:val="none"/>
        </w:rPr>
        <w:t xml:space="preserve">4) z niepełnosprawnością intelektualną w stopniu lekkim, </w:t>
      </w:r>
    </w:p>
    <w:p w14:paraId="25F063CA" w14:textId="77777777" w:rsidR="00097078" w:rsidRPr="00097078" w:rsidRDefault="00097078" w:rsidP="00097078">
      <w:pPr>
        <w:suppressAutoHyphens/>
        <w:autoSpaceDE w:val="0"/>
        <w:autoSpaceDN w:val="0"/>
        <w:spacing w:after="0" w:line="276" w:lineRule="auto"/>
        <w:ind w:left="-851" w:firstLine="142"/>
        <w:jc w:val="both"/>
        <w:rPr>
          <w:rFonts w:ascii="Times New Roman" w:eastAsia="SimSun" w:hAnsi="Times New Roman" w:cs="Times New Roman"/>
          <w:color w:val="000000"/>
          <w:kern w:val="0"/>
          <w:lang w:eastAsia="zh-CN"/>
          <w14:ligatures w14:val="none"/>
        </w:rPr>
      </w:pPr>
      <w:r w:rsidRPr="00097078">
        <w:rPr>
          <w:rFonts w:ascii="Times New Roman" w:eastAsia="SimSun" w:hAnsi="Times New Roman" w:cs="Times New Roman"/>
          <w:color w:val="000000"/>
          <w:kern w:val="0"/>
          <w:lang w:eastAsia="zh-CN"/>
          <w14:ligatures w14:val="none"/>
        </w:rPr>
        <w:t xml:space="preserve">5) z niepełnosprawnością ruchową, w tym z afazją, </w:t>
      </w:r>
    </w:p>
    <w:p w14:paraId="12310A3D" w14:textId="77777777" w:rsidR="00097078" w:rsidRPr="00097078" w:rsidRDefault="00097078" w:rsidP="00097078">
      <w:pPr>
        <w:suppressAutoHyphens/>
        <w:autoSpaceDE w:val="0"/>
        <w:autoSpaceDN w:val="0"/>
        <w:spacing w:after="0" w:line="276" w:lineRule="auto"/>
        <w:ind w:left="-851" w:firstLine="142"/>
        <w:jc w:val="both"/>
        <w:rPr>
          <w:rFonts w:ascii="Times New Roman" w:eastAsia="SimSun" w:hAnsi="Times New Roman" w:cs="Times New Roman"/>
          <w:color w:val="000000"/>
          <w:kern w:val="0"/>
          <w:lang w:eastAsia="zh-CN"/>
          <w14:ligatures w14:val="none"/>
        </w:rPr>
      </w:pPr>
      <w:r w:rsidRPr="00097078">
        <w:rPr>
          <w:rFonts w:ascii="Times New Roman" w:eastAsia="SimSun" w:hAnsi="Times New Roman" w:cs="Times New Roman"/>
          <w:color w:val="000000"/>
          <w:kern w:val="0"/>
          <w:lang w:eastAsia="zh-CN"/>
          <w14:ligatures w14:val="none"/>
        </w:rPr>
        <w:t xml:space="preserve">6) z autyzmem, w tym z zespołem Aspergera, </w:t>
      </w:r>
    </w:p>
    <w:p w14:paraId="7E626F11" w14:textId="77777777" w:rsidR="00097078" w:rsidRPr="00097078" w:rsidRDefault="00097078" w:rsidP="00097078">
      <w:pPr>
        <w:suppressAutoHyphens/>
        <w:autoSpaceDE w:val="0"/>
        <w:autoSpaceDN w:val="0"/>
        <w:spacing w:after="0" w:line="276" w:lineRule="auto"/>
        <w:ind w:left="-851" w:firstLine="142"/>
        <w:rPr>
          <w:rFonts w:ascii="Times New Roman" w:eastAsia="SimSun" w:hAnsi="Times New Roman" w:cs="Times New Roman"/>
          <w:color w:val="000000"/>
          <w:kern w:val="0"/>
          <w:lang w:eastAsia="zh-CN"/>
          <w14:ligatures w14:val="none"/>
        </w:rPr>
      </w:pPr>
      <w:r w:rsidRPr="00097078">
        <w:rPr>
          <w:rFonts w:ascii="Times New Roman" w:eastAsia="SimSun" w:hAnsi="Times New Roman" w:cs="Times New Roman"/>
          <w:color w:val="000000"/>
          <w:kern w:val="0"/>
          <w:lang w:eastAsia="zh-CN"/>
          <w14:ligatures w14:val="none"/>
        </w:rPr>
        <w:t xml:space="preserve">7) z niepełnosprawnościami sprzężonymi, w przypadku gdy są to niepełnosprawności spośród niepełnosprawności, o których mowa odpowiednio w pkt 1–6, </w:t>
      </w:r>
    </w:p>
    <w:p w14:paraId="214BE620" w14:textId="77777777" w:rsidR="00097078" w:rsidRPr="00097078" w:rsidRDefault="00097078" w:rsidP="00097078">
      <w:pPr>
        <w:suppressAutoHyphens/>
        <w:autoSpaceDE w:val="0"/>
        <w:autoSpaceDN w:val="0"/>
        <w:spacing w:after="0" w:line="276" w:lineRule="auto"/>
        <w:ind w:left="-851" w:firstLine="142"/>
        <w:jc w:val="both"/>
        <w:rPr>
          <w:rFonts w:ascii="Times New Roman" w:eastAsia="SimSun" w:hAnsi="Times New Roman" w:cs="Times New Roman"/>
          <w:color w:val="000000"/>
          <w:kern w:val="0"/>
          <w:lang w:eastAsia="zh-CN"/>
          <w14:ligatures w14:val="none"/>
        </w:rPr>
      </w:pPr>
      <w:r w:rsidRPr="00097078">
        <w:rPr>
          <w:rFonts w:ascii="Times New Roman" w:eastAsia="SimSun" w:hAnsi="Times New Roman" w:cs="Times New Roman"/>
          <w:color w:val="000000"/>
          <w:kern w:val="0"/>
          <w:lang w:eastAsia="zh-CN"/>
          <w14:ligatures w14:val="none"/>
        </w:rPr>
        <w:t xml:space="preserve">8) z niepełnosprawnością intelektualną w stopniu umiarkowanym lub znacznym, </w:t>
      </w:r>
    </w:p>
    <w:p w14:paraId="77C81258" w14:textId="77777777" w:rsidR="00097078" w:rsidRPr="00097078" w:rsidRDefault="00097078" w:rsidP="00097078">
      <w:pPr>
        <w:suppressAutoHyphens/>
        <w:autoSpaceDE w:val="0"/>
        <w:autoSpaceDN w:val="0"/>
        <w:spacing w:after="0" w:line="276" w:lineRule="auto"/>
        <w:ind w:left="-851" w:firstLine="142"/>
        <w:rPr>
          <w:rFonts w:ascii="Times New Roman" w:eastAsia="SimSun" w:hAnsi="Times New Roman" w:cs="Times New Roman"/>
          <w:color w:val="000000"/>
          <w:kern w:val="0"/>
          <w:lang w:eastAsia="zh-CN"/>
          <w14:ligatures w14:val="none"/>
        </w:rPr>
      </w:pPr>
      <w:r w:rsidRPr="00097078">
        <w:rPr>
          <w:rFonts w:ascii="Times New Roman" w:eastAsia="SimSun" w:hAnsi="Times New Roman" w:cs="Times New Roman"/>
          <w:color w:val="000000"/>
          <w:kern w:val="0"/>
          <w:lang w:eastAsia="zh-CN"/>
          <w14:ligatures w14:val="none"/>
        </w:rPr>
        <w:t>9</w:t>
      </w:r>
      <w:r>
        <w:rPr>
          <w:rFonts w:ascii="Times New Roman" w:eastAsia="SimSun" w:hAnsi="Times New Roman" w:cs="Times New Roman"/>
          <w:color w:val="000000"/>
          <w:kern w:val="0"/>
          <w:lang w:eastAsia="zh-CN"/>
          <w14:ligatures w14:val="none"/>
        </w:rPr>
        <w:t xml:space="preserve">) z </w:t>
      </w:r>
      <w:r w:rsidRPr="00097078">
        <w:rPr>
          <w:rFonts w:ascii="Times New Roman" w:eastAsia="SimSun" w:hAnsi="Times New Roman" w:cs="Times New Roman"/>
          <w:color w:val="000000"/>
          <w:kern w:val="0"/>
          <w:lang w:eastAsia="zh-CN"/>
          <w14:ligatures w14:val="none"/>
        </w:rPr>
        <w:t xml:space="preserve">niepełnosprawnościami sprzężonymi, w przypadku gdy są to niepełnosprawności spośród niepełnosprawności, o których mowa odpowiednio w pkt 1–6 i 8 – posiadającym orzeczenie o potrzebie kształcenia specjalnego, o którym mowa w art. 127 ust. 10 ustawy z dnia 14 grudnia 2016 r. – Prawo oświatowe </w:t>
      </w:r>
      <w:r w:rsidRPr="00097078">
        <w:rPr>
          <w:rFonts w:ascii="Times New Roman" w:eastAsia="Liberation Serif" w:hAnsi="Times New Roman" w:cs="Times New Roman"/>
          <w:kern w:val="3"/>
          <w:lang w:eastAsia="zh-CN" w:bidi="hi-IN"/>
          <w14:ligatures w14:val="none"/>
        </w:rPr>
        <w:t xml:space="preserve">(Dz.U. z 2023 r. poz. 900) </w:t>
      </w:r>
      <w:r w:rsidRPr="00097078">
        <w:rPr>
          <w:rFonts w:ascii="Times New Roman" w:eastAsia="SimSun" w:hAnsi="Times New Roman" w:cs="Times New Roman"/>
          <w:color w:val="000000"/>
          <w:kern w:val="0"/>
          <w:lang w:eastAsia="zh-CN"/>
          <w14:ligatures w14:val="none"/>
        </w:rPr>
        <w:t>albo orzeczenie o potrzebie kształcenia specjalnego, o którym mowa w art. 312 ust. 1 ustawy z dnia 14 grudnia 2016 r. – Przepisy wprowadzające ustawę – Prawo oświatowe (Dz. U. z 2017 r. poz. 60, 949 i 2203, z 2018 r. poz. 2245 oraz z 2019 r. poz. 1287 i z 2022 r. poz. 1116).</w:t>
      </w:r>
    </w:p>
    <w:p w14:paraId="5174A710" w14:textId="77777777" w:rsidR="00097078" w:rsidRPr="00097078" w:rsidRDefault="00097078" w:rsidP="00097078">
      <w:pPr>
        <w:suppressAutoHyphens/>
        <w:autoSpaceDN w:val="0"/>
        <w:spacing w:after="0" w:line="276" w:lineRule="auto"/>
        <w:ind w:left="-851" w:firstLine="284"/>
        <w:jc w:val="both"/>
        <w:rPr>
          <w:rFonts w:ascii="Times New Roman" w:eastAsia="SimSun" w:hAnsi="Times New Roman" w:cs="Times New Roman"/>
          <w:kern w:val="0"/>
          <w:lang w:eastAsia="zh-CN"/>
          <w14:ligatures w14:val="none"/>
        </w:rPr>
      </w:pPr>
      <w:r w:rsidRPr="00097078">
        <w:rPr>
          <w:rFonts w:ascii="Times New Roman" w:eastAsia="SimSun" w:hAnsi="Times New Roman" w:cs="Times New Roman"/>
          <w:kern w:val="0"/>
          <w:lang w:eastAsia="zh-CN"/>
          <w14:ligatures w14:val="none"/>
        </w:rPr>
        <w:t>1. W roku szkolnym 2023/2024 pomoc w formie dofinansowania zakupu podręczników do kształcenia ogólnego, materiałów edukacyjnych do kształcenia ogólnego oraz materiałów ćwiczeniowych jest udzielana:</w:t>
      </w:r>
    </w:p>
    <w:p w14:paraId="0339FCA3" w14:textId="77777777" w:rsidR="00097078" w:rsidRPr="00097078" w:rsidRDefault="00097078" w:rsidP="00097078">
      <w:pPr>
        <w:suppressAutoHyphens/>
        <w:autoSpaceDN w:val="0"/>
        <w:spacing w:after="0" w:line="276" w:lineRule="auto"/>
        <w:ind w:left="-851" w:firstLine="284"/>
        <w:jc w:val="both"/>
        <w:rPr>
          <w:rFonts w:ascii="Times New Roman" w:eastAsia="SimSun" w:hAnsi="Times New Roman" w:cs="Times New Roman"/>
          <w:kern w:val="0"/>
          <w:lang w:eastAsia="zh-CN"/>
          <w14:ligatures w14:val="none"/>
        </w:rPr>
      </w:pPr>
      <w:r w:rsidRPr="00097078">
        <w:rPr>
          <w:rFonts w:ascii="Times New Roman" w:eastAsia="SimSun" w:hAnsi="Times New Roman" w:cs="Times New Roman"/>
          <w:kern w:val="0"/>
          <w:lang w:eastAsia="zh-CN"/>
          <w14:ligatures w14:val="none"/>
        </w:rPr>
        <w:t>1) uczniom, o których mowa w § 3 pkt 1–7, uczęszczającym do: branżowej szkoły I stopnia, branżowej szkoły II stopnia, czteroletniego liceum ogólnokształcącego, klas I–IV pięcioletniego technikum, klasy IV dotychczasowego czteroletniego technikum prowadzonej w pięcioletnim technikum (…);</w:t>
      </w:r>
    </w:p>
    <w:p w14:paraId="629DBB4D" w14:textId="77777777" w:rsidR="00097078" w:rsidRPr="00097078" w:rsidRDefault="00097078" w:rsidP="00097078">
      <w:pPr>
        <w:suppressAutoHyphens/>
        <w:autoSpaceDN w:val="0"/>
        <w:spacing w:after="0" w:line="276" w:lineRule="auto"/>
        <w:ind w:left="-851" w:firstLine="284"/>
        <w:jc w:val="both"/>
        <w:rPr>
          <w:rFonts w:ascii="Times New Roman" w:eastAsia="SimSun" w:hAnsi="Times New Roman" w:cs="Times New Roman"/>
          <w:kern w:val="0"/>
          <w:lang w:eastAsia="zh-CN"/>
          <w14:ligatures w14:val="none"/>
        </w:rPr>
      </w:pPr>
      <w:r w:rsidRPr="00097078">
        <w:rPr>
          <w:rFonts w:ascii="Times New Roman" w:eastAsia="SimSun" w:hAnsi="Times New Roman" w:cs="Times New Roman"/>
          <w:kern w:val="0"/>
          <w:lang w:eastAsia="zh-CN"/>
          <w14:ligatures w14:val="none"/>
        </w:rPr>
        <w:t>2) uczniom, o których mowa w § 3 pkt 8 i 9, uczęszczającym do szkoły specjalnej przysposabiającej do pracy.</w:t>
      </w:r>
    </w:p>
    <w:p w14:paraId="58275AC1" w14:textId="77777777" w:rsidR="00097078" w:rsidRPr="00097078" w:rsidRDefault="00097078" w:rsidP="00097078">
      <w:pPr>
        <w:suppressAutoHyphens/>
        <w:autoSpaceDN w:val="0"/>
        <w:spacing w:after="0" w:line="276" w:lineRule="auto"/>
        <w:ind w:left="-851" w:firstLine="284"/>
        <w:jc w:val="both"/>
        <w:rPr>
          <w:rFonts w:ascii="Times New Roman" w:eastAsia="SimSun" w:hAnsi="Times New Roman" w:cs="Times New Roman"/>
          <w:kern w:val="0"/>
          <w:lang w:eastAsia="zh-CN"/>
          <w14:ligatures w14:val="none"/>
        </w:rPr>
      </w:pPr>
      <w:r w:rsidRPr="00097078">
        <w:rPr>
          <w:rFonts w:ascii="Times New Roman" w:eastAsia="SimSun" w:hAnsi="Times New Roman" w:cs="Times New Roman"/>
          <w:kern w:val="0"/>
          <w:lang w:eastAsia="zh-CN"/>
          <w14:ligatures w14:val="none"/>
        </w:rPr>
        <w:t>2. Pomoc  w formie dofinansowania zakupu materiałów edukacyjnych do kształcenia zawodowego jest udzielana uczniom, o których mowa w § 3 pkt 1–7, uczęszczającym do: branżowej szkoły I stopnia, branżowej szkoły II stopnia, klas I–IV pięcioletniego technikum, klasy IV dotychczasowego czteroletniego technikum prowadzonej w pięcioletnim technikum (…).</w:t>
      </w:r>
    </w:p>
    <w:p w14:paraId="78D19087" w14:textId="77777777" w:rsidR="00097078" w:rsidRPr="00097078" w:rsidRDefault="00097078" w:rsidP="00097078">
      <w:pPr>
        <w:suppressAutoHyphens/>
        <w:autoSpaceDN w:val="0"/>
        <w:spacing w:after="0" w:line="276" w:lineRule="auto"/>
        <w:ind w:left="-851" w:firstLine="284"/>
        <w:rPr>
          <w:rFonts w:ascii="Times New Roman" w:eastAsia="Times New Roman" w:hAnsi="Times New Roman" w:cs="Times New Roman"/>
          <w:kern w:val="0"/>
          <w:lang w:eastAsia="pl-PL"/>
          <w14:ligatures w14:val="none"/>
        </w:rPr>
      </w:pPr>
    </w:p>
    <w:p w14:paraId="1AA272E5" w14:textId="77777777" w:rsidR="00097078" w:rsidRPr="00097078" w:rsidRDefault="00097078" w:rsidP="00097078">
      <w:pPr>
        <w:suppressAutoHyphens/>
        <w:autoSpaceDE w:val="0"/>
        <w:autoSpaceDN w:val="0"/>
        <w:spacing w:after="0" w:line="276" w:lineRule="auto"/>
        <w:ind w:left="-851" w:firstLine="284"/>
        <w:jc w:val="both"/>
        <w:rPr>
          <w:rFonts w:ascii="Times New Roman" w:eastAsia="Times New Roman" w:hAnsi="Times New Roman" w:cs="Times New Roman"/>
          <w:kern w:val="0"/>
          <w:lang w:eastAsia="pl-PL"/>
          <w14:ligatures w14:val="none"/>
        </w:rPr>
      </w:pPr>
      <w:r w:rsidRPr="00097078">
        <w:rPr>
          <w:rFonts w:ascii="Times New Roman" w:eastAsia="Times New Roman" w:hAnsi="Times New Roman" w:cs="Times New Roman"/>
          <w:kern w:val="0"/>
          <w:lang w:eastAsia="pl-PL"/>
          <w14:ligatures w14:val="none"/>
        </w:rPr>
        <w:t xml:space="preserve">Pomoc w formie dofinansowania do zakupu podręczników, materiałów edukacyjnych i materiałów ćwiczeniowych jest udzielana na wniosek opiekunów ucznia albo pełnoletniego ucznia, albo na wniosek nauczyciela, pracownika socjalnego lub innej osoby, za zgodą opiekunów ucznia albo pełnoletniego ucznia. Wniosek składa się do dyrektora szkoły, do której uczeń będzie uczęszczał w roku szkolnym 2023/2024. </w:t>
      </w:r>
    </w:p>
    <w:p w14:paraId="7CC5BF24" w14:textId="5624259E" w:rsidR="00D47E7E" w:rsidRPr="00D47E7E" w:rsidRDefault="00D47E7E" w:rsidP="00D47E7E">
      <w:pPr>
        <w:widowControl w:val="0"/>
        <w:suppressAutoHyphens/>
        <w:autoSpaceDN w:val="0"/>
        <w:spacing w:after="140" w:line="276" w:lineRule="auto"/>
        <w:ind w:left="-851" w:firstLine="284"/>
        <w:jc w:val="both"/>
        <w:textAlignment w:val="baseline"/>
        <w:rPr>
          <w:rFonts w:ascii="Liberation Serif" w:eastAsia="SimSun" w:hAnsi="Liberation Serif" w:cs="Mangal" w:hint="eastAsia"/>
          <w:color w:val="000000" w:themeColor="text1"/>
          <w:kern w:val="3"/>
          <w:sz w:val="24"/>
          <w:szCs w:val="24"/>
          <w:lang w:eastAsia="zh-CN" w:bidi="hi-IN"/>
          <w14:ligatures w14:val="none"/>
        </w:rPr>
      </w:pPr>
      <w:r w:rsidRPr="00D47E7E">
        <w:rPr>
          <w:rFonts w:ascii="Times New Roman" w:eastAsia="SimSun" w:hAnsi="Times New Roman" w:cs="Times New Roman"/>
          <w:color w:val="000000" w:themeColor="text1"/>
          <w:kern w:val="3"/>
          <w:lang w:eastAsia="zh-CN" w:bidi="hi-IN"/>
          <w14:ligatures w14:val="none"/>
        </w:rPr>
        <w:t>Termin składania wniosków został określony zarządzeniem nr 252/23 Prezydenta Miasta Zduńska Wola z dnia 28 lipca 202</w:t>
      </w:r>
      <w:r>
        <w:rPr>
          <w:rFonts w:ascii="Times New Roman" w:eastAsia="SimSun" w:hAnsi="Times New Roman" w:cs="Times New Roman"/>
          <w:color w:val="000000" w:themeColor="text1"/>
          <w:kern w:val="3"/>
          <w:lang w:eastAsia="zh-CN" w:bidi="hi-IN"/>
          <w14:ligatures w14:val="none"/>
        </w:rPr>
        <w:t>3</w:t>
      </w:r>
      <w:r w:rsidRPr="00D47E7E">
        <w:rPr>
          <w:rFonts w:ascii="Times New Roman" w:eastAsia="SimSun" w:hAnsi="Times New Roman" w:cs="Times New Roman"/>
          <w:color w:val="000000" w:themeColor="text1"/>
          <w:kern w:val="3"/>
          <w:lang w:eastAsia="zh-CN" w:bidi="hi-IN"/>
          <w14:ligatures w14:val="none"/>
        </w:rPr>
        <w:t xml:space="preserve"> r. w sprawie ustalenia terminu składania wniosków o przyznanie pomocy w formie dofinansowania zakupu podręczników, materiałów edukacyjnych i materiałów ćwiczeniowych w roku szkolnym 2023/2024 od dnia 7 sierpnia 2023 r. do dnia 15 września 2023 r.</w:t>
      </w:r>
    </w:p>
    <w:p w14:paraId="5FE3B59D" w14:textId="77777777" w:rsidR="00097078" w:rsidRPr="00097078" w:rsidRDefault="00097078" w:rsidP="00097078">
      <w:pPr>
        <w:widowControl w:val="0"/>
        <w:suppressAutoHyphens/>
        <w:autoSpaceDN w:val="0"/>
        <w:spacing w:after="140" w:line="276" w:lineRule="auto"/>
        <w:ind w:left="-851" w:firstLine="425"/>
        <w:jc w:val="both"/>
        <w:textAlignment w:val="baseline"/>
        <w:rPr>
          <w:rFonts w:ascii="Times New Roman" w:eastAsia="SimSun" w:hAnsi="Times New Roman" w:cs="Times New Roman"/>
          <w:color w:val="000000"/>
          <w:kern w:val="3"/>
          <w:lang w:eastAsia="zh-CN" w:bidi="hi-IN"/>
          <w14:ligatures w14:val="none"/>
        </w:rPr>
      </w:pPr>
      <w:r w:rsidRPr="00097078">
        <w:rPr>
          <w:rFonts w:ascii="Times New Roman" w:eastAsia="SimSun" w:hAnsi="Times New Roman" w:cs="Times New Roman"/>
          <w:color w:val="000000"/>
          <w:kern w:val="3"/>
          <w:lang w:eastAsia="zh-CN" w:bidi="hi-IN"/>
          <w14:ligatures w14:val="none"/>
        </w:rPr>
        <w:t>Zwrot kosztów zakupu podręczników do wysokości wartości pomocy następuje na wskazany we wniosku numer rachunku bankowego.</w:t>
      </w:r>
    </w:p>
    <w:p w14:paraId="3DBB2DB7" w14:textId="77777777" w:rsidR="00097078" w:rsidRPr="00097078" w:rsidRDefault="00097078" w:rsidP="00097078">
      <w:pPr>
        <w:widowControl w:val="0"/>
        <w:tabs>
          <w:tab w:val="left" w:pos="-709"/>
        </w:tabs>
        <w:suppressAutoHyphens/>
        <w:autoSpaceDN w:val="0"/>
        <w:spacing w:after="140" w:line="276" w:lineRule="auto"/>
        <w:ind w:left="-851" w:firstLine="425"/>
        <w:jc w:val="both"/>
        <w:textAlignment w:val="baseline"/>
        <w:rPr>
          <w:rFonts w:ascii="Times New Roman" w:eastAsia="Liberation Serif" w:hAnsi="Times New Roman" w:cs="Times New Roman"/>
          <w:kern w:val="3"/>
          <w:lang w:eastAsia="zh-CN" w:bidi="hi-IN"/>
          <w14:ligatures w14:val="none"/>
        </w:rPr>
      </w:pPr>
      <w:r w:rsidRPr="00097078">
        <w:rPr>
          <w:rFonts w:ascii="Times New Roman" w:eastAsia="Liberation Serif" w:hAnsi="Times New Roman" w:cs="Times New Roman"/>
          <w:kern w:val="3"/>
          <w:lang w:eastAsia="zh-CN" w:bidi="hi-IN"/>
          <w14:ligatures w14:val="none"/>
        </w:rPr>
        <w:lastRenderedPageBreak/>
        <w:t>W przypadku zakupów indywidualnych dowodem zakupu podręczników do kształcenia ogólnego lub do kształcenia w zawodach, materiałów edukacyjnych do kształcenia ogólnego lub do kształcenia zawodowego lub materiałów ćwiczeniowych jest faktura VAT wystawiona imiennie na ucznia lub opiekunów (opiekuna) ucznia, rachunek, paragon lub oświadczenie o zakupie odpowiednio tych podręczników, materiałów edukacyjnych lub materiałów ćwiczeniowych.</w:t>
      </w:r>
    </w:p>
    <w:p w14:paraId="50D58B9D" w14:textId="77777777" w:rsidR="00097078" w:rsidRPr="00097078" w:rsidRDefault="00097078" w:rsidP="00097078">
      <w:pPr>
        <w:widowControl w:val="0"/>
        <w:tabs>
          <w:tab w:val="left" w:pos="567"/>
        </w:tabs>
        <w:suppressAutoHyphens/>
        <w:autoSpaceDN w:val="0"/>
        <w:spacing w:after="140" w:line="276" w:lineRule="auto"/>
        <w:ind w:left="-851" w:firstLine="425"/>
        <w:jc w:val="both"/>
        <w:textAlignment w:val="baseline"/>
        <w:rPr>
          <w:rFonts w:ascii="Times New Roman" w:eastAsia="Liberation Serif" w:hAnsi="Times New Roman" w:cs="Times New Roman"/>
          <w:kern w:val="3"/>
          <w:lang w:eastAsia="zh-CN" w:bidi="hi-IN"/>
          <w14:ligatures w14:val="none"/>
        </w:rPr>
      </w:pPr>
      <w:r w:rsidRPr="00097078">
        <w:rPr>
          <w:rFonts w:ascii="Times New Roman" w:eastAsia="Liberation Serif" w:hAnsi="Times New Roman" w:cs="Times New Roman"/>
          <w:kern w:val="3"/>
          <w:lang w:eastAsia="zh-CN" w:bidi="hi-IN"/>
          <w14:ligatures w14:val="none"/>
        </w:rPr>
        <w:t>W przypadku złożenia oświadczenia, należy do niego dołączyć informację o rozliczeniu wydatków odpowiednio na zakup podręczników do kształcenia ogólnego lub do kształcenia w zawodach, materiałów edukacyjnych do kształcenia ogólnego lub do kształcenia zawodowego lub materiałów ćwiczeniowych tylko                          w ramach Rządowego programu pomocy uczniom niepełnosprawnym w formie dofinansowania zakupu podręczników, materiałów edukacyjnych i materiałów ćwiczeniowych w latach 2023–2025.</w:t>
      </w:r>
    </w:p>
    <w:p w14:paraId="2B59E07A" w14:textId="77777777" w:rsidR="00097078" w:rsidRPr="00097078" w:rsidRDefault="00097078" w:rsidP="00097078">
      <w:pPr>
        <w:widowControl w:val="0"/>
        <w:tabs>
          <w:tab w:val="left" w:pos="567"/>
        </w:tabs>
        <w:suppressAutoHyphens/>
        <w:autoSpaceDN w:val="0"/>
        <w:spacing w:after="140" w:line="276" w:lineRule="auto"/>
        <w:ind w:left="-851" w:firstLine="425"/>
        <w:jc w:val="both"/>
        <w:textAlignment w:val="baseline"/>
        <w:rPr>
          <w:rFonts w:ascii="Liberation Serif" w:eastAsia="SimSun" w:hAnsi="Liberation Serif" w:cs="Mangal" w:hint="eastAsia"/>
          <w:kern w:val="3"/>
          <w:sz w:val="24"/>
          <w:szCs w:val="24"/>
          <w:lang w:eastAsia="zh-CN" w:bidi="hi-IN"/>
          <w14:ligatures w14:val="none"/>
        </w:rPr>
      </w:pPr>
      <w:r w:rsidRPr="00097078">
        <w:rPr>
          <w:rFonts w:ascii="Times New Roman" w:eastAsia="Liberation Serif" w:hAnsi="Times New Roman" w:cs="Times New Roman"/>
          <w:kern w:val="3"/>
          <w:lang w:eastAsia="zh-CN" w:bidi="hi-IN"/>
          <w14:ligatures w14:val="none"/>
        </w:rPr>
        <w:t>W przypadku zakupu podręczników do kształcenia ogólnego lub do kształcenia w zawodach, materiałów edukacyjnych do kształcenia ogólnego lub do kształcenia zawodowego lub materiałów ćwiczeniowych dla grupy uczniów koszt ich zakupu jest zwracany opiekunom uczniów albo pełnoletnim uczniom do wysokości wartości pomocy, po przedłożeniu potwierdzenia zakupu zawierającego: imię i nazwisko ucznia, nazwę i adres siedziby szkoły, klasę, do której uczeń będzie uczęszczał odpowiednio w roku szkolnym 2023/2024, wykaz zakupionych podręczników, materiałów edukacyjnych lub materiałów ćwiczeniowych, kwotę zakupu, datę zakupu i podpis osoby, która dokonała zakupu. Potwierdzenie zakupu wystawia podmiot, który dokonał zakupu, na podstawie faktury VAT i listy uczniów, dla których zakupiono podręczniki, materiały edukacyjne lub materiały ćwiczeniowe.</w:t>
      </w:r>
    </w:p>
    <w:p w14:paraId="32056503" w14:textId="77777777" w:rsidR="00097078" w:rsidRPr="00097078" w:rsidRDefault="00097078" w:rsidP="00097078">
      <w:pPr>
        <w:widowControl w:val="0"/>
        <w:tabs>
          <w:tab w:val="left" w:pos="567"/>
        </w:tabs>
        <w:suppressAutoHyphens/>
        <w:autoSpaceDN w:val="0"/>
        <w:spacing w:after="140" w:line="276" w:lineRule="auto"/>
        <w:ind w:left="-851" w:firstLine="425"/>
        <w:jc w:val="both"/>
        <w:textAlignment w:val="baseline"/>
        <w:rPr>
          <w:rFonts w:ascii="Liberation Serif" w:eastAsia="SimSun" w:hAnsi="Liberation Serif" w:cs="Mangal" w:hint="eastAsia"/>
          <w:kern w:val="3"/>
          <w:sz w:val="24"/>
          <w:szCs w:val="24"/>
          <w:lang w:eastAsia="zh-CN" w:bidi="hi-IN"/>
          <w14:ligatures w14:val="none"/>
        </w:rPr>
      </w:pPr>
      <w:r w:rsidRPr="00097078">
        <w:rPr>
          <w:rFonts w:ascii="Times New Roman" w:eastAsia="SimSun" w:hAnsi="Times New Roman" w:cs="Times New Roman"/>
          <w:b/>
          <w:bCs/>
          <w:color w:val="000000"/>
          <w:kern w:val="0"/>
          <w:u w:val="single"/>
          <w:lang w:eastAsia="zh-CN"/>
          <w14:ligatures w14:val="none"/>
        </w:rPr>
        <w:t>Słowniczek:</w:t>
      </w:r>
    </w:p>
    <w:p w14:paraId="140102E1" w14:textId="77777777" w:rsidR="00097078" w:rsidRPr="00097078" w:rsidRDefault="00097078" w:rsidP="00097078">
      <w:pPr>
        <w:suppressAutoHyphens/>
        <w:autoSpaceDE w:val="0"/>
        <w:autoSpaceDN w:val="0"/>
        <w:spacing w:after="0" w:line="276" w:lineRule="auto"/>
        <w:ind w:left="-851"/>
        <w:jc w:val="both"/>
        <w:rPr>
          <w:rFonts w:ascii="Times New Roman" w:eastAsia="SimSun" w:hAnsi="Times New Roman" w:cs="Times New Roman"/>
          <w:color w:val="000000"/>
          <w:kern w:val="0"/>
          <w:lang w:eastAsia="zh-CN"/>
          <w14:ligatures w14:val="none"/>
        </w:rPr>
      </w:pPr>
      <w:r w:rsidRPr="00097078">
        <w:rPr>
          <w:rFonts w:ascii="Times New Roman" w:eastAsia="SimSun" w:hAnsi="Times New Roman" w:cs="Times New Roman"/>
          <w:color w:val="000000"/>
          <w:kern w:val="0"/>
          <w:lang w:eastAsia="zh-CN"/>
          <w14:ligatures w14:val="none"/>
        </w:rPr>
        <w:t xml:space="preserve">1) podręczniki do kształcenia ogólnego – podręczniki do zajęć edukacyjnych z zakresu kształcenia ogólnego, w tym podręczniki do kształcenia specjalnego, dopuszczone do użytku szkolnego przez ministra właściwego do spraw oświaty i wychowania; </w:t>
      </w:r>
    </w:p>
    <w:p w14:paraId="05D81C9A" w14:textId="77777777" w:rsidR="00097078" w:rsidRPr="00097078" w:rsidRDefault="00097078" w:rsidP="00097078">
      <w:pPr>
        <w:suppressAutoHyphens/>
        <w:autoSpaceDE w:val="0"/>
        <w:autoSpaceDN w:val="0"/>
        <w:spacing w:after="0" w:line="276" w:lineRule="auto"/>
        <w:ind w:left="-851"/>
        <w:jc w:val="both"/>
        <w:rPr>
          <w:rFonts w:ascii="Times New Roman" w:eastAsia="SimSun" w:hAnsi="Times New Roman" w:cs="Times New Roman"/>
          <w:color w:val="000000"/>
          <w:kern w:val="0"/>
          <w:lang w:eastAsia="zh-CN"/>
          <w14:ligatures w14:val="none"/>
        </w:rPr>
      </w:pPr>
      <w:r w:rsidRPr="00097078">
        <w:rPr>
          <w:rFonts w:ascii="Times New Roman" w:eastAsia="SimSun" w:hAnsi="Times New Roman" w:cs="Times New Roman"/>
          <w:color w:val="000000"/>
          <w:kern w:val="0"/>
          <w:lang w:eastAsia="zh-CN"/>
          <w14:ligatures w14:val="none"/>
        </w:rPr>
        <w:t xml:space="preserve">2) materiały edukacyjne do kształcenia ogólnego – materiały edukacyjne do kształcenia ogólnego, o których mowa w art. 3 pkt 24 lit. a ustawy z dnia 7 września 1991 r. o systemie oświaty; </w:t>
      </w:r>
    </w:p>
    <w:p w14:paraId="4ECDEF86" w14:textId="77777777" w:rsidR="00097078" w:rsidRPr="00097078" w:rsidRDefault="00097078" w:rsidP="00097078">
      <w:pPr>
        <w:suppressAutoHyphens/>
        <w:autoSpaceDE w:val="0"/>
        <w:autoSpaceDN w:val="0"/>
        <w:spacing w:after="0" w:line="276" w:lineRule="auto"/>
        <w:ind w:left="-851"/>
        <w:jc w:val="both"/>
        <w:rPr>
          <w:rFonts w:ascii="Times New Roman" w:eastAsia="SimSun" w:hAnsi="Times New Roman" w:cs="Times New Roman"/>
          <w:color w:val="000000"/>
          <w:kern w:val="0"/>
          <w:lang w:eastAsia="zh-CN"/>
          <w14:ligatures w14:val="none"/>
        </w:rPr>
      </w:pPr>
      <w:r w:rsidRPr="00097078">
        <w:rPr>
          <w:rFonts w:ascii="Times New Roman" w:eastAsia="SimSun" w:hAnsi="Times New Roman" w:cs="Times New Roman"/>
          <w:color w:val="000000"/>
          <w:kern w:val="0"/>
          <w:lang w:eastAsia="zh-CN"/>
          <w14:ligatures w14:val="none"/>
        </w:rPr>
        <w:t xml:space="preserve">3) podręczniki do kształcenia w zawodach – podręczniki do kształcenia w zawodach, w tym podręczniki do                kształcenia specjalnego, dopuszczone do użytku szkolnego przez ministra właściwego do spraw oświaty                             i wychowania, przed dniem 1 stycznia 2019 r. oraz dopuszczane od dnia 1 stycznia 2019 r. zgodnie z art. 115 ustawy z dnia 22 listopada 2018 r. o zmianie ustawy – Prawo oświatowe, ustawy o systemie oświaty oraz niektórych innych ustaw (Dz. U. poz. 2245 i 2432, z 2019 r. poz. 534, 1287 i 2248 oraz z 2021 r. poz. 4); </w:t>
      </w:r>
    </w:p>
    <w:p w14:paraId="4D6ACEA1" w14:textId="77777777" w:rsidR="00097078" w:rsidRPr="00097078" w:rsidRDefault="00097078" w:rsidP="00097078">
      <w:pPr>
        <w:suppressAutoHyphens/>
        <w:autoSpaceDE w:val="0"/>
        <w:autoSpaceDN w:val="0"/>
        <w:spacing w:after="0" w:line="276" w:lineRule="auto"/>
        <w:ind w:left="-851"/>
        <w:jc w:val="both"/>
        <w:rPr>
          <w:rFonts w:ascii="Times New Roman" w:eastAsia="SimSun" w:hAnsi="Times New Roman" w:cs="Times New Roman"/>
          <w:color w:val="000000"/>
          <w:kern w:val="0"/>
          <w:lang w:eastAsia="zh-CN"/>
          <w14:ligatures w14:val="none"/>
        </w:rPr>
      </w:pPr>
      <w:r w:rsidRPr="00097078">
        <w:rPr>
          <w:rFonts w:ascii="Times New Roman" w:eastAsia="SimSun" w:hAnsi="Times New Roman" w:cs="Times New Roman"/>
          <w:color w:val="000000"/>
          <w:kern w:val="0"/>
          <w:lang w:eastAsia="zh-CN"/>
          <w14:ligatures w14:val="none"/>
        </w:rPr>
        <w:t xml:space="preserve">4) materiały edukacyjne do kształcenia zawodowego – materiały edukacyjne do kształcenia zawodowego, o których mowa w art. 3 pkt 24 lit. b ustawy z dnia 7 września 1991 r. o systemie oświaty; </w:t>
      </w:r>
    </w:p>
    <w:p w14:paraId="1585E65C" w14:textId="77777777" w:rsidR="00097078" w:rsidRPr="00097078" w:rsidRDefault="00097078" w:rsidP="00097078">
      <w:pPr>
        <w:suppressAutoHyphens/>
        <w:autoSpaceDE w:val="0"/>
        <w:autoSpaceDN w:val="0"/>
        <w:spacing w:after="0" w:line="276" w:lineRule="auto"/>
        <w:ind w:left="-851"/>
        <w:jc w:val="both"/>
        <w:rPr>
          <w:rFonts w:ascii="Times New Roman" w:eastAsia="SimSun" w:hAnsi="Times New Roman" w:cs="Times New Roman"/>
          <w:color w:val="000000"/>
          <w:kern w:val="0"/>
          <w:lang w:eastAsia="zh-CN"/>
          <w14:ligatures w14:val="none"/>
        </w:rPr>
      </w:pPr>
      <w:r w:rsidRPr="00097078">
        <w:rPr>
          <w:rFonts w:ascii="Times New Roman" w:eastAsia="SimSun" w:hAnsi="Times New Roman" w:cs="Times New Roman"/>
          <w:color w:val="000000"/>
          <w:kern w:val="0"/>
          <w:lang w:eastAsia="zh-CN"/>
          <w14:ligatures w14:val="none"/>
        </w:rPr>
        <w:t xml:space="preserve">5) materiały ćwiczeniowe – materiały ćwiczeniowe, o których mowa w art. 3 pkt 25 ustawy z dnia 7 września 1991 r. o systemie oświaty; </w:t>
      </w:r>
    </w:p>
    <w:p w14:paraId="4CE3122A" w14:textId="77777777" w:rsidR="00097078" w:rsidRPr="00097078" w:rsidRDefault="00097078" w:rsidP="00097078">
      <w:pPr>
        <w:suppressAutoHyphens/>
        <w:autoSpaceDN w:val="0"/>
        <w:spacing w:after="0" w:line="276" w:lineRule="auto"/>
        <w:ind w:left="-851"/>
        <w:jc w:val="both"/>
        <w:rPr>
          <w:rFonts w:ascii="Times New Roman" w:eastAsia="SimSun" w:hAnsi="Times New Roman" w:cs="Times New Roman"/>
          <w:color w:val="000000"/>
          <w:kern w:val="0"/>
          <w:lang w:eastAsia="zh-CN"/>
          <w14:ligatures w14:val="none"/>
        </w:rPr>
      </w:pPr>
      <w:r w:rsidRPr="00097078">
        <w:rPr>
          <w:rFonts w:ascii="Times New Roman" w:eastAsia="SimSun" w:hAnsi="Times New Roman" w:cs="Times New Roman"/>
          <w:color w:val="000000"/>
          <w:kern w:val="0"/>
          <w:lang w:eastAsia="zh-CN"/>
          <w14:ligatures w14:val="none"/>
        </w:rPr>
        <w:t>6) opiekunowie ucznia – rodziców ucznia, prawnych opiekunów, rodziców zastępczych, osoby prowadzące rodzinny dom dziecka, opiekunów faktycznych w rozumieniu ustawy z dnia 11 lutego 2016 r. o pomocy państwa w wychowywaniu dzieci (Dz. U. z 2022 r. poz. 1577).</w:t>
      </w:r>
    </w:p>
    <w:p w14:paraId="3E3CBEAF" w14:textId="77777777" w:rsidR="00B46E51" w:rsidRDefault="00B46E51" w:rsidP="00B46E51">
      <w:pPr>
        <w:suppressAutoHyphens/>
        <w:autoSpaceDN w:val="0"/>
        <w:spacing w:after="0" w:line="276" w:lineRule="auto"/>
        <w:ind w:left="-851" w:firstLine="1361"/>
        <w:jc w:val="both"/>
        <w:rPr>
          <w:rFonts w:ascii="Times New Roman" w:eastAsia="SimSun" w:hAnsi="Times New Roman" w:cs="Times New Roman"/>
          <w:color w:val="000000"/>
          <w:kern w:val="0"/>
          <w:lang w:eastAsia="zh-CN"/>
          <w14:ligatures w14:val="none"/>
        </w:rPr>
      </w:pPr>
    </w:p>
    <w:p w14:paraId="3B6C08DB" w14:textId="77777777" w:rsidR="00B46E51" w:rsidRDefault="00B46E51" w:rsidP="00B46E51">
      <w:pPr>
        <w:suppressAutoHyphens/>
        <w:autoSpaceDN w:val="0"/>
        <w:spacing w:after="0" w:line="276" w:lineRule="auto"/>
        <w:ind w:left="-851" w:firstLine="1361"/>
        <w:jc w:val="both"/>
        <w:rPr>
          <w:rFonts w:ascii="Times New Roman" w:eastAsia="SimSun" w:hAnsi="Times New Roman" w:cs="Times New Roman"/>
          <w:color w:val="000000"/>
          <w:kern w:val="0"/>
          <w:lang w:eastAsia="zh-CN"/>
          <w14:ligatures w14:val="none"/>
        </w:rPr>
      </w:pPr>
    </w:p>
    <w:p w14:paraId="3A9C85C3" w14:textId="77777777" w:rsidR="00B46E51" w:rsidRDefault="00B46E51" w:rsidP="00B46E51">
      <w:pPr>
        <w:suppressAutoHyphens/>
        <w:autoSpaceDN w:val="0"/>
        <w:spacing w:after="0" w:line="276" w:lineRule="auto"/>
        <w:ind w:left="-851" w:firstLine="1361"/>
        <w:jc w:val="both"/>
        <w:rPr>
          <w:rFonts w:ascii="Times New Roman" w:eastAsia="SimSun" w:hAnsi="Times New Roman" w:cs="Times New Roman"/>
          <w:color w:val="000000"/>
          <w:kern w:val="0"/>
          <w:lang w:eastAsia="zh-CN"/>
          <w14:ligatures w14:val="none"/>
        </w:rPr>
      </w:pPr>
    </w:p>
    <w:p w14:paraId="21C45944" w14:textId="77777777" w:rsidR="00B46E51" w:rsidRDefault="00B46E51" w:rsidP="00B46E51">
      <w:pPr>
        <w:suppressAutoHyphens/>
        <w:autoSpaceDN w:val="0"/>
        <w:spacing w:after="0" w:line="276" w:lineRule="auto"/>
        <w:ind w:left="-851" w:firstLine="1361"/>
        <w:jc w:val="both"/>
        <w:rPr>
          <w:rFonts w:ascii="Times New Roman" w:eastAsia="SimSun" w:hAnsi="Times New Roman" w:cs="Times New Roman"/>
          <w:color w:val="000000"/>
          <w:kern w:val="0"/>
          <w:lang w:eastAsia="zh-CN"/>
          <w14:ligatures w14:val="none"/>
        </w:rPr>
      </w:pPr>
    </w:p>
    <w:p w14:paraId="04A14DDD" w14:textId="77777777" w:rsidR="00B46E51" w:rsidRDefault="00B46E51" w:rsidP="00B46E51">
      <w:pPr>
        <w:suppressAutoHyphens/>
        <w:autoSpaceDN w:val="0"/>
        <w:spacing w:after="0" w:line="276" w:lineRule="auto"/>
        <w:ind w:left="-851" w:firstLine="1361"/>
        <w:jc w:val="both"/>
        <w:rPr>
          <w:rFonts w:ascii="Times New Roman" w:eastAsia="SimSun" w:hAnsi="Times New Roman" w:cs="Times New Roman"/>
          <w:color w:val="000000"/>
          <w:kern w:val="0"/>
          <w:lang w:eastAsia="zh-CN"/>
          <w14:ligatures w14:val="none"/>
        </w:rPr>
      </w:pPr>
    </w:p>
    <w:p w14:paraId="3B34C7B1" w14:textId="77777777" w:rsidR="00097078" w:rsidRDefault="00097078" w:rsidP="00B46E51">
      <w:pPr>
        <w:suppressAutoHyphens/>
        <w:autoSpaceDN w:val="0"/>
        <w:spacing w:after="0" w:line="276" w:lineRule="auto"/>
        <w:ind w:left="-851" w:firstLine="1361"/>
        <w:jc w:val="both"/>
        <w:rPr>
          <w:rFonts w:ascii="Times New Roman" w:eastAsia="SimSun" w:hAnsi="Times New Roman" w:cs="Times New Roman"/>
          <w:color w:val="000000"/>
          <w:kern w:val="0"/>
          <w:lang w:eastAsia="zh-CN"/>
          <w14:ligatures w14:val="none"/>
        </w:rPr>
      </w:pPr>
    </w:p>
    <w:p w14:paraId="72DD91D0" w14:textId="77777777" w:rsidR="00097078" w:rsidRDefault="00097078" w:rsidP="00B46E51">
      <w:pPr>
        <w:suppressAutoHyphens/>
        <w:autoSpaceDN w:val="0"/>
        <w:spacing w:after="0" w:line="276" w:lineRule="auto"/>
        <w:ind w:left="-851" w:firstLine="1361"/>
        <w:jc w:val="both"/>
        <w:rPr>
          <w:rFonts w:ascii="Times New Roman" w:eastAsia="SimSun" w:hAnsi="Times New Roman" w:cs="Times New Roman"/>
          <w:color w:val="000000"/>
          <w:kern w:val="0"/>
          <w:lang w:eastAsia="zh-CN"/>
          <w14:ligatures w14:val="none"/>
        </w:rPr>
      </w:pPr>
    </w:p>
    <w:p w14:paraId="392FC176" w14:textId="77777777" w:rsidR="00097078" w:rsidRDefault="00097078" w:rsidP="00B46E51">
      <w:pPr>
        <w:suppressAutoHyphens/>
        <w:autoSpaceDN w:val="0"/>
        <w:spacing w:after="0" w:line="276" w:lineRule="auto"/>
        <w:ind w:left="-851" w:firstLine="1361"/>
        <w:jc w:val="both"/>
        <w:rPr>
          <w:rFonts w:ascii="Times New Roman" w:eastAsia="SimSun" w:hAnsi="Times New Roman" w:cs="Times New Roman"/>
          <w:color w:val="000000"/>
          <w:kern w:val="0"/>
          <w:lang w:eastAsia="zh-CN"/>
          <w14:ligatures w14:val="none"/>
        </w:rPr>
      </w:pPr>
    </w:p>
    <w:p w14:paraId="781DB118" w14:textId="77777777" w:rsidR="00B46E51" w:rsidRDefault="00B46E51" w:rsidP="00B46E51">
      <w:pPr>
        <w:suppressAutoHyphens/>
        <w:autoSpaceDN w:val="0"/>
        <w:spacing w:after="0" w:line="276" w:lineRule="auto"/>
        <w:ind w:left="-851" w:firstLine="1361"/>
        <w:jc w:val="both"/>
        <w:rPr>
          <w:rFonts w:ascii="Times New Roman" w:eastAsia="SimSun" w:hAnsi="Times New Roman" w:cs="Times New Roman"/>
          <w:color w:val="000000"/>
          <w:kern w:val="0"/>
          <w:lang w:eastAsia="zh-CN"/>
          <w14:ligatures w14:val="none"/>
        </w:rPr>
      </w:pPr>
    </w:p>
    <w:p w14:paraId="261FCEC5" w14:textId="77777777" w:rsidR="00B46E51" w:rsidRPr="00B46E51" w:rsidRDefault="00B46E51" w:rsidP="00B46E51">
      <w:pPr>
        <w:suppressAutoHyphens/>
        <w:autoSpaceDN w:val="0"/>
        <w:spacing w:after="0" w:line="276" w:lineRule="auto"/>
        <w:ind w:left="-851" w:firstLine="1361"/>
        <w:jc w:val="both"/>
        <w:rPr>
          <w:rFonts w:ascii="Times New Roman" w:eastAsia="SimSun" w:hAnsi="Times New Roman" w:cs="Times New Roman"/>
          <w:color w:val="000000"/>
          <w:kern w:val="0"/>
          <w:lang w:eastAsia="zh-CN"/>
          <w14:ligatures w14:val="none"/>
        </w:rPr>
      </w:pPr>
    </w:p>
    <w:p w14:paraId="2D4C2885" w14:textId="77777777" w:rsidR="00B46E51" w:rsidRPr="00B46E51" w:rsidRDefault="00B46E51" w:rsidP="00B46E51">
      <w:pPr>
        <w:widowControl w:val="0"/>
        <w:tabs>
          <w:tab w:val="left" w:pos="2385"/>
        </w:tabs>
        <w:suppressAutoHyphens/>
        <w:autoSpaceDN w:val="0"/>
        <w:spacing w:after="140" w:line="288" w:lineRule="auto"/>
        <w:textAlignment w:val="baseline"/>
        <w:rPr>
          <w:rFonts w:ascii="Liberation Serif" w:eastAsia="SimSun" w:hAnsi="Liberation Serif" w:cs="Mangal" w:hint="eastAsia"/>
          <w:kern w:val="3"/>
          <w:sz w:val="24"/>
          <w:szCs w:val="24"/>
          <w:lang w:eastAsia="zh-CN" w:bidi="hi-IN"/>
          <w14:ligatures w14:val="none"/>
        </w:rPr>
      </w:pPr>
      <w:r w:rsidRPr="00B46E51">
        <w:rPr>
          <w:rFonts w:ascii="Times New Roman" w:eastAsia="SimSun" w:hAnsi="Times New Roman" w:cs="Times New Roman"/>
          <w:b/>
          <w:color w:val="000000"/>
          <w:kern w:val="3"/>
          <w:lang w:eastAsia="zh-CN" w:bidi="hi-IN"/>
          <w14:ligatures w14:val="none"/>
        </w:rPr>
        <w:lastRenderedPageBreak/>
        <w:t>WARTOŚĆ POMOCY:</w:t>
      </w:r>
    </w:p>
    <w:tbl>
      <w:tblPr>
        <w:tblW w:w="9900" w:type="dxa"/>
        <w:tblLayout w:type="fixed"/>
        <w:tblCellMar>
          <w:left w:w="113" w:type="dxa"/>
          <w:right w:w="10" w:type="dxa"/>
        </w:tblCellMar>
        <w:tblLook w:val="0000" w:firstRow="0" w:lastRow="0" w:firstColumn="0" w:lastColumn="0" w:noHBand="0" w:noVBand="0"/>
      </w:tblPr>
      <w:tblGrid>
        <w:gridCol w:w="8070"/>
        <w:gridCol w:w="1830"/>
      </w:tblGrid>
      <w:tr w:rsidR="00B46E51" w:rsidRPr="00B46E51" w14:paraId="6FD5A3C1" w14:textId="77777777" w:rsidTr="00FB49C0">
        <w:tc>
          <w:tcPr>
            <w:tcW w:w="807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5DBB3EB2" w14:textId="77777777" w:rsidR="00B46E51" w:rsidRPr="00B46E51" w:rsidRDefault="00B46E51" w:rsidP="00D3599F">
            <w:pPr>
              <w:widowControl w:val="0"/>
              <w:suppressLineNumbers/>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14:ligatures w14:val="none"/>
              </w:rPr>
            </w:pPr>
            <w:r w:rsidRPr="00B46E51">
              <w:rPr>
                <w:rFonts w:ascii="Times New Roman" w:eastAsia="SimSun" w:hAnsi="Times New Roman" w:cs="Times New Roman"/>
                <w:b/>
                <w:kern w:val="3"/>
                <w:sz w:val="24"/>
                <w:szCs w:val="24"/>
                <w:lang w:eastAsia="zh-CN" w:bidi="hi-IN"/>
                <w14:ligatures w14:val="none"/>
              </w:rPr>
              <w:t>Rodzaj niepełnosprawności</w:t>
            </w:r>
          </w:p>
        </w:tc>
        <w:tc>
          <w:tcPr>
            <w:tcW w:w="1830"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14:paraId="73611E55" w14:textId="77777777" w:rsidR="00B46E51" w:rsidRPr="00B46E51" w:rsidRDefault="00B46E51" w:rsidP="00D3599F">
            <w:pPr>
              <w:widowControl w:val="0"/>
              <w:suppressLineNumbers/>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14:ligatures w14:val="none"/>
              </w:rPr>
            </w:pPr>
            <w:r w:rsidRPr="00B46E51">
              <w:rPr>
                <w:rFonts w:ascii="Times New Roman" w:eastAsia="SimSun" w:hAnsi="Times New Roman" w:cs="Times New Roman"/>
                <w:b/>
                <w:kern w:val="3"/>
                <w:sz w:val="24"/>
                <w:szCs w:val="24"/>
                <w:lang w:eastAsia="zh-CN" w:bidi="hi-IN"/>
                <w14:ligatures w14:val="none"/>
              </w:rPr>
              <w:t>Wartość dofinansowania</w:t>
            </w:r>
          </w:p>
        </w:tc>
      </w:tr>
      <w:tr w:rsidR="00B46E51" w:rsidRPr="00B46E51" w14:paraId="74586FD8" w14:textId="77777777" w:rsidTr="00FB49C0">
        <w:trPr>
          <w:cantSplit/>
          <w:trHeight w:val="1134"/>
        </w:trPr>
        <w:tc>
          <w:tcPr>
            <w:tcW w:w="807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71F80D22" w14:textId="77777777" w:rsidR="00B46E51" w:rsidRPr="00B46E51" w:rsidRDefault="00B46E51" w:rsidP="00FB49C0">
            <w:pPr>
              <w:suppressAutoHyphens/>
              <w:autoSpaceDN w:val="0"/>
              <w:spacing w:after="0" w:line="240" w:lineRule="auto"/>
              <w:rPr>
                <w:rFonts w:ascii="Times New Roman" w:eastAsia="Times New Roman" w:hAnsi="Times New Roman" w:cs="Times New Roman"/>
                <w:bCs/>
                <w:kern w:val="0"/>
                <w:lang w:eastAsia="pl-PL"/>
                <w14:ligatures w14:val="none"/>
              </w:rPr>
            </w:pPr>
            <w:r w:rsidRPr="00B46E51">
              <w:rPr>
                <w:rFonts w:ascii="Times New Roman" w:eastAsia="Times New Roman" w:hAnsi="Times New Roman" w:cs="Times New Roman"/>
                <w:bCs/>
                <w:kern w:val="0"/>
                <w:lang w:eastAsia="pl-PL"/>
                <w14:ligatures w14:val="none"/>
              </w:rPr>
              <w:t>Dla ucznia szkoły specjalnej przysposabiającej do pracy:</w:t>
            </w:r>
          </w:p>
          <w:p w14:paraId="541CD274" w14:textId="77777777" w:rsidR="00B46E51" w:rsidRPr="00B46E51" w:rsidRDefault="00B46E51" w:rsidP="00FB49C0">
            <w:pPr>
              <w:suppressAutoHyphens/>
              <w:autoSpaceDN w:val="0"/>
              <w:spacing w:after="0" w:line="240" w:lineRule="auto"/>
              <w:rPr>
                <w:rFonts w:ascii="Times New Roman" w:eastAsia="Times New Roman" w:hAnsi="Times New Roman" w:cs="Times New Roman"/>
                <w:bCs/>
                <w:kern w:val="0"/>
                <w:lang w:eastAsia="pl-PL"/>
                <w14:ligatures w14:val="none"/>
              </w:rPr>
            </w:pPr>
            <w:r w:rsidRPr="00B46E51">
              <w:rPr>
                <w:rFonts w:ascii="Times New Roman" w:eastAsia="Times New Roman" w:hAnsi="Times New Roman" w:cs="Times New Roman"/>
                <w:bCs/>
                <w:kern w:val="0"/>
                <w:lang w:eastAsia="pl-PL"/>
                <w14:ligatures w14:val="none"/>
              </w:rPr>
              <w:t>a) niepełnosprawnego intelektualnie w stopniu umiarkowanym lub znacznym,</w:t>
            </w:r>
          </w:p>
          <w:p w14:paraId="70C284C7" w14:textId="77777777" w:rsidR="00B46E51" w:rsidRPr="00B46E51" w:rsidRDefault="00B46E51" w:rsidP="00FB49C0">
            <w:pPr>
              <w:suppressAutoHyphens/>
              <w:autoSpaceDN w:val="0"/>
              <w:spacing w:after="0" w:line="240" w:lineRule="auto"/>
              <w:rPr>
                <w:rFonts w:ascii="Times New Roman" w:eastAsia="Times New Roman" w:hAnsi="Times New Roman" w:cs="Times New Roman"/>
                <w:bCs/>
                <w:kern w:val="0"/>
                <w:lang w:eastAsia="pl-PL"/>
                <w14:ligatures w14:val="none"/>
              </w:rPr>
            </w:pPr>
            <w:r w:rsidRPr="00B46E51">
              <w:rPr>
                <w:rFonts w:ascii="Times New Roman" w:eastAsia="Times New Roman" w:hAnsi="Times New Roman" w:cs="Times New Roman"/>
                <w:bCs/>
                <w:kern w:val="0"/>
                <w:lang w:eastAsia="pl-PL"/>
                <w14:ligatures w14:val="none"/>
              </w:rPr>
              <w:t>b) z niepełnosprawnościami sprzężonymi, w przypadku gdy są to niepełnosprawności        spośród wymienionych: słabowidzącego, niesłyszącego, słabosłyszącego,                                           z niepełnosprawnością intelektualną w stopniu lekkim, z niepełnosprawnością                        ruchową, w tym z afazją, z autyzmem, w tym z zespołem Aspergera.</w:t>
            </w:r>
          </w:p>
        </w:tc>
        <w:tc>
          <w:tcPr>
            <w:tcW w:w="1830" w:type="dxa"/>
            <w:tcBorders>
              <w:bottom w:val="single" w:sz="8" w:space="0" w:color="000000"/>
              <w:right w:val="single" w:sz="8" w:space="0" w:color="000000"/>
            </w:tcBorders>
            <w:shd w:val="clear" w:color="auto" w:fill="auto"/>
            <w:tcMar>
              <w:top w:w="0" w:type="dxa"/>
              <w:left w:w="0" w:type="dxa"/>
              <w:bottom w:w="28" w:type="dxa"/>
              <w:right w:w="28" w:type="dxa"/>
            </w:tcMar>
          </w:tcPr>
          <w:p w14:paraId="716CC1EC" w14:textId="77777777" w:rsidR="00B46E51" w:rsidRPr="00B46E51" w:rsidRDefault="00B46E51" w:rsidP="00B46E51">
            <w:pPr>
              <w:widowControl w:val="0"/>
              <w:suppressLineNumbers/>
              <w:suppressAutoHyphens/>
              <w:autoSpaceDN w:val="0"/>
              <w:spacing w:after="0" w:line="240" w:lineRule="auto"/>
              <w:jc w:val="center"/>
              <w:textAlignment w:val="baseline"/>
              <w:rPr>
                <w:rFonts w:ascii="Times New Roman" w:eastAsia="SimSun" w:hAnsi="Times New Roman" w:cs="Times New Roman"/>
                <w:kern w:val="3"/>
                <w:lang w:eastAsia="zh-CN" w:bidi="hi-IN"/>
                <w14:ligatures w14:val="none"/>
              </w:rPr>
            </w:pPr>
            <w:r w:rsidRPr="00B46E51">
              <w:rPr>
                <w:rFonts w:ascii="Times New Roman" w:eastAsia="SimSun" w:hAnsi="Times New Roman" w:cs="Times New Roman"/>
                <w:kern w:val="3"/>
                <w:lang w:eastAsia="zh-CN" w:bidi="hi-IN"/>
                <w14:ligatures w14:val="none"/>
              </w:rPr>
              <w:t>do kwoty 225 zł</w:t>
            </w:r>
          </w:p>
        </w:tc>
      </w:tr>
      <w:tr w:rsidR="00B46E51" w:rsidRPr="00B46E51" w14:paraId="7DB87FEF" w14:textId="77777777" w:rsidTr="00FB49C0">
        <w:trPr>
          <w:cantSplit/>
          <w:trHeight w:val="1134"/>
        </w:trPr>
        <w:tc>
          <w:tcPr>
            <w:tcW w:w="807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7FC7AE12" w14:textId="77777777" w:rsidR="00B46E51" w:rsidRPr="00B46E51" w:rsidRDefault="00B46E51" w:rsidP="00FB49C0">
            <w:pPr>
              <w:suppressAutoHyphens/>
              <w:autoSpaceDN w:val="0"/>
              <w:spacing w:after="0" w:line="240" w:lineRule="auto"/>
              <w:rPr>
                <w:rFonts w:ascii="Liberation Serif" w:eastAsia="SimSun" w:hAnsi="Liberation Serif" w:cs="Mangal" w:hint="eastAsia"/>
                <w:kern w:val="3"/>
                <w:sz w:val="24"/>
                <w:szCs w:val="24"/>
                <w:lang w:eastAsia="zh-CN" w:bidi="hi-IN"/>
                <w14:ligatures w14:val="none"/>
              </w:rPr>
            </w:pPr>
            <w:r w:rsidRPr="00B46E51">
              <w:rPr>
                <w:rFonts w:ascii="Times New Roman" w:eastAsia="Times New Roman" w:hAnsi="Times New Roman" w:cs="Times New Roman"/>
                <w:bCs/>
                <w:kern w:val="0"/>
                <w:lang w:eastAsia="pl-PL"/>
                <w14:ligatures w14:val="none"/>
              </w:rPr>
              <w:t xml:space="preserve">Dla uczniów </w:t>
            </w:r>
            <w:r w:rsidRPr="00B46E51">
              <w:rPr>
                <w:rFonts w:ascii="Times New Roman" w:eastAsia="Times New Roman" w:hAnsi="Times New Roman" w:cs="Times New Roman"/>
                <w:bCs/>
                <w:color w:val="000000"/>
                <w:kern w:val="0"/>
                <w:lang w:eastAsia="pl-PL"/>
                <w14:ligatures w14:val="none"/>
              </w:rPr>
              <w:t>branżowej szkoły I stopnia lub branżowej szkoły II stopnia</w:t>
            </w:r>
            <w:r w:rsidRPr="00B46E51">
              <w:rPr>
                <w:rFonts w:ascii="Times New Roman" w:eastAsia="Times New Roman" w:hAnsi="Times New Roman" w:cs="Times New Roman"/>
                <w:bCs/>
                <w:kern w:val="0"/>
                <w:lang w:eastAsia="pl-PL"/>
                <w14:ligatures w14:val="none"/>
              </w:rPr>
              <w:t>:</w:t>
            </w:r>
          </w:p>
          <w:p w14:paraId="2A6DEB71" w14:textId="77777777" w:rsidR="00B46E51" w:rsidRPr="00B46E51" w:rsidRDefault="00B46E51" w:rsidP="00FB49C0">
            <w:pPr>
              <w:suppressAutoHyphens/>
              <w:autoSpaceDN w:val="0"/>
              <w:spacing w:after="0" w:line="240" w:lineRule="auto"/>
              <w:rPr>
                <w:rFonts w:ascii="Times New Roman" w:eastAsia="Times New Roman" w:hAnsi="Times New Roman" w:cs="Times New Roman"/>
                <w:bCs/>
                <w:kern w:val="0"/>
                <w:lang w:eastAsia="pl-PL"/>
                <w14:ligatures w14:val="none"/>
              </w:rPr>
            </w:pPr>
            <w:r w:rsidRPr="00B46E51">
              <w:rPr>
                <w:rFonts w:ascii="Times New Roman" w:eastAsia="Times New Roman" w:hAnsi="Times New Roman" w:cs="Times New Roman"/>
                <w:bCs/>
                <w:kern w:val="0"/>
                <w:lang w:eastAsia="pl-PL"/>
                <w14:ligatures w14:val="none"/>
              </w:rPr>
              <w:t>a) słabowidzącego,</w:t>
            </w:r>
          </w:p>
          <w:p w14:paraId="55EE0E1D" w14:textId="77777777" w:rsidR="00B46E51" w:rsidRPr="00B46E51" w:rsidRDefault="00B46E51" w:rsidP="00FB49C0">
            <w:pPr>
              <w:suppressAutoHyphens/>
              <w:autoSpaceDN w:val="0"/>
              <w:spacing w:after="0" w:line="240" w:lineRule="auto"/>
              <w:rPr>
                <w:rFonts w:ascii="Times New Roman" w:eastAsia="Times New Roman" w:hAnsi="Times New Roman" w:cs="Times New Roman"/>
                <w:bCs/>
                <w:kern w:val="0"/>
                <w:lang w:eastAsia="pl-PL"/>
                <w14:ligatures w14:val="none"/>
              </w:rPr>
            </w:pPr>
            <w:r w:rsidRPr="00B46E51">
              <w:rPr>
                <w:rFonts w:ascii="Times New Roman" w:eastAsia="Times New Roman" w:hAnsi="Times New Roman" w:cs="Times New Roman"/>
                <w:bCs/>
                <w:kern w:val="0"/>
                <w:lang w:eastAsia="pl-PL"/>
                <w14:ligatures w14:val="none"/>
              </w:rPr>
              <w:t>b) niesłyszącego,</w:t>
            </w:r>
          </w:p>
          <w:p w14:paraId="28A053FD" w14:textId="77777777" w:rsidR="00B46E51" w:rsidRPr="00B46E51" w:rsidRDefault="00B46E51" w:rsidP="00FB49C0">
            <w:pPr>
              <w:suppressAutoHyphens/>
              <w:autoSpaceDN w:val="0"/>
              <w:spacing w:after="0" w:line="240" w:lineRule="auto"/>
              <w:rPr>
                <w:rFonts w:ascii="Times New Roman" w:eastAsia="Times New Roman" w:hAnsi="Times New Roman" w:cs="Times New Roman"/>
                <w:bCs/>
                <w:kern w:val="0"/>
                <w:lang w:eastAsia="pl-PL"/>
                <w14:ligatures w14:val="none"/>
              </w:rPr>
            </w:pPr>
            <w:r w:rsidRPr="00B46E51">
              <w:rPr>
                <w:rFonts w:ascii="Times New Roman" w:eastAsia="Times New Roman" w:hAnsi="Times New Roman" w:cs="Times New Roman"/>
                <w:bCs/>
                <w:kern w:val="0"/>
                <w:lang w:eastAsia="pl-PL"/>
                <w14:ligatures w14:val="none"/>
              </w:rPr>
              <w:t xml:space="preserve">c) słabosłyszącego, </w:t>
            </w:r>
          </w:p>
          <w:p w14:paraId="29C2E881" w14:textId="77777777" w:rsidR="00B46E51" w:rsidRPr="00B46E51" w:rsidRDefault="00B46E51" w:rsidP="00FB49C0">
            <w:pPr>
              <w:suppressAutoHyphens/>
              <w:autoSpaceDN w:val="0"/>
              <w:spacing w:after="0" w:line="240" w:lineRule="auto"/>
              <w:rPr>
                <w:rFonts w:ascii="Times New Roman" w:eastAsia="Times New Roman" w:hAnsi="Times New Roman" w:cs="Times New Roman"/>
                <w:bCs/>
                <w:kern w:val="0"/>
                <w:lang w:eastAsia="pl-PL"/>
                <w14:ligatures w14:val="none"/>
              </w:rPr>
            </w:pPr>
            <w:r w:rsidRPr="00B46E51">
              <w:rPr>
                <w:rFonts w:ascii="Times New Roman" w:eastAsia="Times New Roman" w:hAnsi="Times New Roman" w:cs="Times New Roman"/>
                <w:bCs/>
                <w:kern w:val="0"/>
                <w:lang w:eastAsia="pl-PL"/>
                <w14:ligatures w14:val="none"/>
              </w:rPr>
              <w:t>d) z niepełnosprawnością intelektualną w stopniu lekkim,</w:t>
            </w:r>
          </w:p>
          <w:p w14:paraId="355E5D4D" w14:textId="77777777" w:rsidR="00B46E51" w:rsidRPr="00B46E51" w:rsidRDefault="00B46E51" w:rsidP="00FB49C0">
            <w:pPr>
              <w:suppressAutoHyphens/>
              <w:autoSpaceDN w:val="0"/>
              <w:spacing w:after="0" w:line="240" w:lineRule="auto"/>
              <w:rPr>
                <w:rFonts w:ascii="Times New Roman" w:eastAsia="Times New Roman" w:hAnsi="Times New Roman" w:cs="Times New Roman"/>
                <w:bCs/>
                <w:kern w:val="0"/>
                <w:lang w:eastAsia="pl-PL"/>
                <w14:ligatures w14:val="none"/>
              </w:rPr>
            </w:pPr>
            <w:r w:rsidRPr="00B46E51">
              <w:rPr>
                <w:rFonts w:ascii="Times New Roman" w:eastAsia="Times New Roman" w:hAnsi="Times New Roman" w:cs="Times New Roman"/>
                <w:bCs/>
                <w:kern w:val="0"/>
                <w:lang w:eastAsia="pl-PL"/>
                <w14:ligatures w14:val="none"/>
              </w:rPr>
              <w:t>e) z niepełnosprawnością ruchową, w tym z afazją,</w:t>
            </w:r>
          </w:p>
          <w:p w14:paraId="002E34E8" w14:textId="77777777" w:rsidR="00B46E51" w:rsidRPr="00B46E51" w:rsidRDefault="00B46E51" w:rsidP="00FB49C0">
            <w:pPr>
              <w:suppressAutoHyphens/>
              <w:autoSpaceDN w:val="0"/>
              <w:spacing w:after="0" w:line="240" w:lineRule="auto"/>
              <w:rPr>
                <w:rFonts w:ascii="Times New Roman" w:eastAsia="Times New Roman" w:hAnsi="Times New Roman" w:cs="Times New Roman"/>
                <w:bCs/>
                <w:kern w:val="0"/>
                <w:lang w:eastAsia="pl-PL"/>
                <w14:ligatures w14:val="none"/>
              </w:rPr>
            </w:pPr>
            <w:r w:rsidRPr="00B46E51">
              <w:rPr>
                <w:rFonts w:ascii="Times New Roman" w:eastAsia="Times New Roman" w:hAnsi="Times New Roman" w:cs="Times New Roman"/>
                <w:bCs/>
                <w:kern w:val="0"/>
                <w:lang w:eastAsia="pl-PL"/>
                <w14:ligatures w14:val="none"/>
              </w:rPr>
              <w:t>f) z autyzmem, w tym z zespołem Aspergera,</w:t>
            </w:r>
          </w:p>
          <w:p w14:paraId="07B06B45" w14:textId="77777777" w:rsidR="00B46E51" w:rsidRPr="00B46E51" w:rsidRDefault="00B46E51" w:rsidP="00FB49C0">
            <w:pPr>
              <w:suppressAutoHyphens/>
              <w:autoSpaceDN w:val="0"/>
              <w:spacing w:after="0" w:line="240" w:lineRule="auto"/>
              <w:ind w:left="239" w:hanging="239"/>
              <w:rPr>
                <w:rFonts w:ascii="Liberation Serif" w:eastAsia="SimSun" w:hAnsi="Liberation Serif" w:cs="Mangal" w:hint="eastAsia"/>
                <w:kern w:val="3"/>
                <w:sz w:val="24"/>
                <w:szCs w:val="24"/>
                <w:lang w:eastAsia="zh-CN" w:bidi="hi-IN"/>
                <w14:ligatures w14:val="none"/>
              </w:rPr>
            </w:pPr>
            <w:r w:rsidRPr="00B46E51">
              <w:rPr>
                <w:rFonts w:ascii="Times New Roman" w:eastAsia="Times New Roman" w:hAnsi="Times New Roman" w:cs="Times New Roman"/>
                <w:bCs/>
                <w:kern w:val="0"/>
                <w:lang w:eastAsia="pl-PL"/>
                <w14:ligatures w14:val="none"/>
              </w:rPr>
              <w:t>g) z niepełnosprawnościami sprzężonymi, w przypadku gdy jedną z niepełnosprawności jest wymieniona w lit. a–f</w:t>
            </w:r>
          </w:p>
        </w:tc>
        <w:tc>
          <w:tcPr>
            <w:tcW w:w="1830" w:type="dxa"/>
            <w:tcBorders>
              <w:bottom w:val="single" w:sz="8" w:space="0" w:color="000000"/>
              <w:right w:val="single" w:sz="8" w:space="0" w:color="000000"/>
            </w:tcBorders>
            <w:shd w:val="clear" w:color="auto" w:fill="auto"/>
            <w:tcMar>
              <w:top w:w="0" w:type="dxa"/>
              <w:left w:w="0" w:type="dxa"/>
              <w:bottom w:w="28" w:type="dxa"/>
              <w:right w:w="28" w:type="dxa"/>
            </w:tcMar>
          </w:tcPr>
          <w:p w14:paraId="160FF862" w14:textId="77777777" w:rsidR="00B46E51" w:rsidRPr="00B46E51" w:rsidRDefault="00B46E51" w:rsidP="00B46E51">
            <w:pPr>
              <w:widowControl w:val="0"/>
              <w:suppressLineNumbers/>
              <w:suppressAutoHyphens/>
              <w:autoSpaceDN w:val="0"/>
              <w:spacing w:after="0" w:line="240" w:lineRule="auto"/>
              <w:jc w:val="center"/>
              <w:textAlignment w:val="baseline"/>
              <w:rPr>
                <w:rFonts w:ascii="Times New Roman" w:eastAsia="SimSun" w:hAnsi="Times New Roman" w:cs="Times New Roman"/>
                <w:kern w:val="3"/>
                <w:lang w:eastAsia="zh-CN" w:bidi="hi-IN"/>
                <w14:ligatures w14:val="none"/>
              </w:rPr>
            </w:pPr>
            <w:r w:rsidRPr="00B46E51">
              <w:rPr>
                <w:rFonts w:ascii="Times New Roman" w:eastAsia="SimSun" w:hAnsi="Times New Roman" w:cs="Times New Roman"/>
                <w:kern w:val="3"/>
                <w:lang w:eastAsia="zh-CN" w:bidi="hi-IN"/>
                <w14:ligatures w14:val="none"/>
              </w:rPr>
              <w:t>do kwoty 390 zł</w:t>
            </w:r>
          </w:p>
        </w:tc>
      </w:tr>
      <w:tr w:rsidR="00B46E51" w:rsidRPr="00B46E51" w14:paraId="39CEDCC6" w14:textId="77777777" w:rsidTr="00FB49C0">
        <w:trPr>
          <w:cantSplit/>
          <w:trHeight w:val="1134"/>
        </w:trPr>
        <w:tc>
          <w:tcPr>
            <w:tcW w:w="807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2A10FB8F" w14:textId="77777777" w:rsidR="00B46E51" w:rsidRPr="00B46E51" w:rsidRDefault="00B46E51" w:rsidP="00FB49C0">
            <w:pPr>
              <w:suppressAutoHyphens/>
              <w:autoSpaceDN w:val="0"/>
              <w:spacing w:after="0" w:line="240" w:lineRule="auto"/>
              <w:ind w:hanging="444"/>
              <w:rPr>
                <w:rFonts w:ascii="Times New Roman" w:eastAsia="Times New Roman" w:hAnsi="Times New Roman" w:cs="Times New Roman"/>
                <w:bCs/>
                <w:kern w:val="0"/>
                <w:lang w:eastAsia="pl-PL"/>
                <w14:ligatures w14:val="none"/>
              </w:rPr>
            </w:pPr>
            <w:r w:rsidRPr="00B46E51">
              <w:rPr>
                <w:rFonts w:ascii="Times New Roman" w:eastAsia="Times New Roman" w:hAnsi="Times New Roman" w:cs="Times New Roman"/>
                <w:bCs/>
                <w:kern w:val="0"/>
                <w:lang w:eastAsia="pl-PL"/>
                <w14:ligatures w14:val="none"/>
              </w:rPr>
              <w:t xml:space="preserve">        Dla uczniów: czteroletniego liceum ogólnokształcącego, klas I–IV pięcioletniego technikum, klasy  IV  dotychczasowego  czteroletniego  technikum  prowadzonej  w pięcioletnim technikum (…).</w:t>
            </w:r>
          </w:p>
          <w:p w14:paraId="688F6541" w14:textId="77777777" w:rsidR="00B46E51" w:rsidRPr="00B46E51" w:rsidRDefault="00B46E51" w:rsidP="00FB49C0">
            <w:pPr>
              <w:suppressAutoHyphens/>
              <w:autoSpaceDN w:val="0"/>
              <w:spacing w:after="0" w:line="240" w:lineRule="auto"/>
              <w:rPr>
                <w:rFonts w:ascii="Times New Roman" w:eastAsia="Times New Roman" w:hAnsi="Times New Roman" w:cs="Times New Roman"/>
                <w:bCs/>
                <w:kern w:val="0"/>
                <w:lang w:eastAsia="pl-PL"/>
                <w14:ligatures w14:val="none"/>
              </w:rPr>
            </w:pPr>
            <w:r w:rsidRPr="00B46E51">
              <w:rPr>
                <w:rFonts w:ascii="Times New Roman" w:eastAsia="Times New Roman" w:hAnsi="Times New Roman" w:cs="Times New Roman"/>
                <w:bCs/>
                <w:kern w:val="0"/>
                <w:lang w:eastAsia="pl-PL"/>
                <w14:ligatures w14:val="none"/>
              </w:rPr>
              <w:t>a) słabowidzącego,</w:t>
            </w:r>
          </w:p>
          <w:p w14:paraId="602C5351" w14:textId="77777777" w:rsidR="00B46E51" w:rsidRPr="00B46E51" w:rsidRDefault="00B46E51" w:rsidP="00FB49C0">
            <w:pPr>
              <w:suppressAutoHyphens/>
              <w:autoSpaceDN w:val="0"/>
              <w:spacing w:after="0" w:line="240" w:lineRule="auto"/>
              <w:rPr>
                <w:rFonts w:ascii="Times New Roman" w:eastAsia="Times New Roman" w:hAnsi="Times New Roman" w:cs="Times New Roman"/>
                <w:bCs/>
                <w:kern w:val="0"/>
                <w:lang w:eastAsia="pl-PL"/>
                <w14:ligatures w14:val="none"/>
              </w:rPr>
            </w:pPr>
            <w:r w:rsidRPr="00B46E51">
              <w:rPr>
                <w:rFonts w:ascii="Times New Roman" w:eastAsia="Times New Roman" w:hAnsi="Times New Roman" w:cs="Times New Roman"/>
                <w:bCs/>
                <w:kern w:val="0"/>
                <w:lang w:eastAsia="pl-PL"/>
                <w14:ligatures w14:val="none"/>
              </w:rPr>
              <w:t>b) niesłyszącego,</w:t>
            </w:r>
          </w:p>
          <w:p w14:paraId="1F852910" w14:textId="77777777" w:rsidR="00B46E51" w:rsidRPr="00B46E51" w:rsidRDefault="00B46E51" w:rsidP="00FB49C0">
            <w:pPr>
              <w:suppressAutoHyphens/>
              <w:autoSpaceDN w:val="0"/>
              <w:spacing w:after="0" w:line="240" w:lineRule="auto"/>
              <w:rPr>
                <w:rFonts w:ascii="Times New Roman" w:eastAsia="Times New Roman" w:hAnsi="Times New Roman" w:cs="Times New Roman"/>
                <w:bCs/>
                <w:kern w:val="0"/>
                <w:lang w:eastAsia="pl-PL"/>
                <w14:ligatures w14:val="none"/>
              </w:rPr>
            </w:pPr>
            <w:r w:rsidRPr="00B46E51">
              <w:rPr>
                <w:rFonts w:ascii="Times New Roman" w:eastAsia="Times New Roman" w:hAnsi="Times New Roman" w:cs="Times New Roman"/>
                <w:bCs/>
                <w:kern w:val="0"/>
                <w:lang w:eastAsia="pl-PL"/>
                <w14:ligatures w14:val="none"/>
              </w:rPr>
              <w:t>c) słabosłyszącego,</w:t>
            </w:r>
          </w:p>
          <w:p w14:paraId="52850E19" w14:textId="77777777" w:rsidR="00B46E51" w:rsidRPr="00B46E51" w:rsidRDefault="00B46E51" w:rsidP="00FB49C0">
            <w:pPr>
              <w:suppressAutoHyphens/>
              <w:autoSpaceDN w:val="0"/>
              <w:spacing w:after="0" w:line="240" w:lineRule="auto"/>
              <w:rPr>
                <w:rFonts w:ascii="Times New Roman" w:eastAsia="Times New Roman" w:hAnsi="Times New Roman" w:cs="Times New Roman"/>
                <w:bCs/>
                <w:kern w:val="0"/>
                <w:lang w:eastAsia="pl-PL"/>
                <w14:ligatures w14:val="none"/>
              </w:rPr>
            </w:pPr>
            <w:r w:rsidRPr="00B46E51">
              <w:rPr>
                <w:rFonts w:ascii="Times New Roman" w:eastAsia="Times New Roman" w:hAnsi="Times New Roman" w:cs="Times New Roman"/>
                <w:bCs/>
                <w:kern w:val="0"/>
                <w:lang w:eastAsia="pl-PL"/>
                <w14:ligatures w14:val="none"/>
              </w:rPr>
              <w:t>d) z niepełnosprawnością intelektualną w stopniu lekkim,</w:t>
            </w:r>
          </w:p>
          <w:p w14:paraId="557AB344" w14:textId="77777777" w:rsidR="00B46E51" w:rsidRPr="00B46E51" w:rsidRDefault="00B46E51" w:rsidP="00FB49C0">
            <w:pPr>
              <w:suppressAutoHyphens/>
              <w:autoSpaceDN w:val="0"/>
              <w:spacing w:after="0" w:line="240" w:lineRule="auto"/>
              <w:rPr>
                <w:rFonts w:ascii="Times New Roman" w:eastAsia="Times New Roman" w:hAnsi="Times New Roman" w:cs="Times New Roman"/>
                <w:bCs/>
                <w:kern w:val="0"/>
                <w:lang w:eastAsia="pl-PL"/>
                <w14:ligatures w14:val="none"/>
              </w:rPr>
            </w:pPr>
            <w:r w:rsidRPr="00B46E51">
              <w:rPr>
                <w:rFonts w:ascii="Times New Roman" w:eastAsia="Times New Roman" w:hAnsi="Times New Roman" w:cs="Times New Roman"/>
                <w:bCs/>
                <w:kern w:val="0"/>
                <w:lang w:eastAsia="pl-PL"/>
                <w14:ligatures w14:val="none"/>
              </w:rPr>
              <w:t>e) z niepełnosprawnością ruchową, w tym z afazją,</w:t>
            </w:r>
          </w:p>
          <w:p w14:paraId="5F3C1DE7" w14:textId="77777777" w:rsidR="00B46E51" w:rsidRPr="00B46E51" w:rsidRDefault="00B46E51" w:rsidP="00FB49C0">
            <w:pPr>
              <w:suppressAutoHyphens/>
              <w:autoSpaceDN w:val="0"/>
              <w:spacing w:after="0" w:line="240" w:lineRule="auto"/>
              <w:rPr>
                <w:rFonts w:ascii="Times New Roman" w:eastAsia="Times New Roman" w:hAnsi="Times New Roman" w:cs="Times New Roman"/>
                <w:bCs/>
                <w:kern w:val="0"/>
                <w:lang w:eastAsia="pl-PL"/>
                <w14:ligatures w14:val="none"/>
              </w:rPr>
            </w:pPr>
            <w:r w:rsidRPr="00B46E51">
              <w:rPr>
                <w:rFonts w:ascii="Times New Roman" w:eastAsia="Times New Roman" w:hAnsi="Times New Roman" w:cs="Times New Roman"/>
                <w:bCs/>
                <w:kern w:val="0"/>
                <w:lang w:eastAsia="pl-PL"/>
                <w14:ligatures w14:val="none"/>
              </w:rPr>
              <w:t>f) z autyzmem, w tym z zespołem Aspergera,</w:t>
            </w:r>
          </w:p>
          <w:p w14:paraId="20541DD5" w14:textId="77777777" w:rsidR="00B46E51" w:rsidRPr="00B46E51" w:rsidRDefault="00B46E51" w:rsidP="00FB49C0">
            <w:pPr>
              <w:suppressAutoHyphens/>
              <w:autoSpaceDN w:val="0"/>
              <w:spacing w:after="0" w:line="240" w:lineRule="auto"/>
              <w:rPr>
                <w:rFonts w:ascii="Times New Roman" w:eastAsia="Times New Roman" w:hAnsi="Times New Roman" w:cs="Times New Roman"/>
                <w:bCs/>
                <w:kern w:val="0"/>
                <w:lang w:eastAsia="pl-PL"/>
                <w14:ligatures w14:val="none"/>
              </w:rPr>
            </w:pPr>
            <w:r w:rsidRPr="00B46E51">
              <w:rPr>
                <w:rFonts w:ascii="Times New Roman" w:eastAsia="Times New Roman" w:hAnsi="Times New Roman" w:cs="Times New Roman"/>
                <w:bCs/>
                <w:kern w:val="0"/>
                <w:lang w:eastAsia="pl-PL"/>
                <w14:ligatures w14:val="none"/>
              </w:rPr>
              <w:t>g) z niepełnosprawnościami sprzężonymi, w przypadku gdy jedną z niepełnosprawności jest niepełnosprawność wymieniona w lit. a–f</w:t>
            </w:r>
          </w:p>
        </w:tc>
        <w:tc>
          <w:tcPr>
            <w:tcW w:w="1830" w:type="dxa"/>
            <w:tcBorders>
              <w:bottom w:val="single" w:sz="8" w:space="0" w:color="000000"/>
              <w:right w:val="single" w:sz="8" w:space="0" w:color="000000"/>
            </w:tcBorders>
            <w:shd w:val="clear" w:color="auto" w:fill="auto"/>
            <w:tcMar>
              <w:top w:w="0" w:type="dxa"/>
              <w:left w:w="0" w:type="dxa"/>
              <w:bottom w:w="28" w:type="dxa"/>
              <w:right w:w="28" w:type="dxa"/>
            </w:tcMar>
          </w:tcPr>
          <w:p w14:paraId="560931F8" w14:textId="77777777" w:rsidR="00B46E51" w:rsidRPr="00B46E51" w:rsidRDefault="00B46E51" w:rsidP="00B46E51">
            <w:pPr>
              <w:widowControl w:val="0"/>
              <w:suppressLineNumbers/>
              <w:suppressAutoHyphens/>
              <w:autoSpaceDN w:val="0"/>
              <w:spacing w:after="0" w:line="240" w:lineRule="auto"/>
              <w:jc w:val="center"/>
              <w:textAlignment w:val="baseline"/>
              <w:rPr>
                <w:rFonts w:ascii="Times New Roman" w:eastAsia="SimSun" w:hAnsi="Times New Roman" w:cs="Times New Roman"/>
                <w:kern w:val="3"/>
                <w:lang w:eastAsia="zh-CN" w:bidi="hi-IN"/>
                <w14:ligatures w14:val="none"/>
              </w:rPr>
            </w:pPr>
            <w:r w:rsidRPr="00B46E51">
              <w:rPr>
                <w:rFonts w:ascii="Times New Roman" w:eastAsia="SimSun" w:hAnsi="Times New Roman" w:cs="Times New Roman"/>
                <w:kern w:val="3"/>
                <w:lang w:eastAsia="zh-CN" w:bidi="hi-IN"/>
                <w14:ligatures w14:val="none"/>
              </w:rPr>
              <w:t>do kwoty 445 zł</w:t>
            </w:r>
          </w:p>
        </w:tc>
      </w:tr>
    </w:tbl>
    <w:p w14:paraId="4FF85E10" w14:textId="77777777" w:rsidR="00B46E51" w:rsidRPr="00B46E51" w:rsidRDefault="00B46E51" w:rsidP="00B46E51">
      <w:pPr>
        <w:widowControl w:val="0"/>
        <w:tabs>
          <w:tab w:val="left" w:pos="2385"/>
        </w:tabs>
        <w:suppressAutoHyphens/>
        <w:autoSpaceDN w:val="0"/>
        <w:spacing w:after="140" w:line="288" w:lineRule="auto"/>
        <w:jc w:val="center"/>
        <w:textAlignment w:val="baseline"/>
        <w:rPr>
          <w:rFonts w:ascii="Times New Roman" w:eastAsia="SimSun" w:hAnsi="Times New Roman" w:cs="Times New Roman"/>
          <w:b/>
          <w:color w:val="000000"/>
          <w:kern w:val="3"/>
          <w:lang w:eastAsia="zh-CN" w:bidi="hi-IN"/>
          <w14:ligatures w14:val="none"/>
        </w:rPr>
      </w:pPr>
    </w:p>
    <w:p w14:paraId="063D6641" w14:textId="77777777" w:rsidR="00B46E51" w:rsidRPr="00511F11" w:rsidRDefault="00B46E51" w:rsidP="00B46E51">
      <w:pPr>
        <w:ind w:right="-993"/>
        <w:jc w:val="both"/>
        <w:rPr>
          <w:rFonts w:ascii="Times New Roman" w:hAnsi="Times New Roman" w:cs="Times New Roman"/>
        </w:rPr>
      </w:pPr>
    </w:p>
    <w:sectPr w:rsidR="00B46E51" w:rsidRPr="00511F1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64C02" w14:textId="77777777" w:rsidR="00F5211C" w:rsidRDefault="00F5211C" w:rsidP="008F6A7A">
      <w:pPr>
        <w:spacing w:after="0" w:line="240" w:lineRule="auto"/>
      </w:pPr>
      <w:r>
        <w:separator/>
      </w:r>
    </w:p>
  </w:endnote>
  <w:endnote w:type="continuationSeparator" w:id="0">
    <w:p w14:paraId="6F6116F5" w14:textId="77777777" w:rsidR="00F5211C" w:rsidRDefault="00F5211C" w:rsidP="008F6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151160"/>
      <w:docPartObj>
        <w:docPartGallery w:val="Page Numbers (Bottom of Page)"/>
        <w:docPartUnique/>
      </w:docPartObj>
    </w:sdtPr>
    <w:sdtEndPr/>
    <w:sdtContent>
      <w:p w14:paraId="6334988F" w14:textId="77777777" w:rsidR="008F6A7A" w:rsidRDefault="008F6A7A">
        <w:pPr>
          <w:pStyle w:val="Stopka"/>
          <w:jc w:val="center"/>
        </w:pPr>
        <w:r>
          <w:fldChar w:fldCharType="begin"/>
        </w:r>
        <w:r>
          <w:instrText>PAGE   \* MERGEFORMAT</w:instrText>
        </w:r>
        <w:r>
          <w:fldChar w:fldCharType="separate"/>
        </w:r>
        <w:r>
          <w:t>2</w:t>
        </w:r>
        <w:r>
          <w:fldChar w:fldCharType="end"/>
        </w:r>
      </w:p>
    </w:sdtContent>
  </w:sdt>
  <w:p w14:paraId="73CD9B0F" w14:textId="77777777" w:rsidR="008F6A7A" w:rsidRDefault="008F6A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23190" w14:textId="77777777" w:rsidR="00F5211C" w:rsidRDefault="00F5211C" w:rsidP="008F6A7A">
      <w:pPr>
        <w:spacing w:after="0" w:line="240" w:lineRule="auto"/>
      </w:pPr>
      <w:r>
        <w:separator/>
      </w:r>
    </w:p>
  </w:footnote>
  <w:footnote w:type="continuationSeparator" w:id="0">
    <w:p w14:paraId="6AD435C0" w14:textId="77777777" w:rsidR="00F5211C" w:rsidRDefault="00F5211C" w:rsidP="008F6A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582A"/>
    <w:multiLevelType w:val="hybridMultilevel"/>
    <w:tmpl w:val="3AFE9F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68143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4F"/>
    <w:rsid w:val="000456EC"/>
    <w:rsid w:val="00097078"/>
    <w:rsid w:val="00296A5E"/>
    <w:rsid w:val="002D1051"/>
    <w:rsid w:val="003729BB"/>
    <w:rsid w:val="00382AF7"/>
    <w:rsid w:val="00511F11"/>
    <w:rsid w:val="0057670B"/>
    <w:rsid w:val="0063624F"/>
    <w:rsid w:val="007B460F"/>
    <w:rsid w:val="007C6FE4"/>
    <w:rsid w:val="008C7858"/>
    <w:rsid w:val="008F6A7A"/>
    <w:rsid w:val="00A31208"/>
    <w:rsid w:val="00A86A7C"/>
    <w:rsid w:val="00B049D1"/>
    <w:rsid w:val="00B46E51"/>
    <w:rsid w:val="00BE6C29"/>
    <w:rsid w:val="00C63472"/>
    <w:rsid w:val="00C63572"/>
    <w:rsid w:val="00CD65D9"/>
    <w:rsid w:val="00D3387B"/>
    <w:rsid w:val="00D3599F"/>
    <w:rsid w:val="00D47E7E"/>
    <w:rsid w:val="00DB3C5E"/>
    <w:rsid w:val="00F200E6"/>
    <w:rsid w:val="00F5211C"/>
    <w:rsid w:val="00FB008E"/>
    <w:rsid w:val="00FB49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2F6B4"/>
  <w15:chartTrackingRefBased/>
  <w15:docId w15:val="{180E7005-0F68-4D68-B075-DD5596BD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E5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3624F"/>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14:ligatures w14:val="none"/>
    </w:rPr>
  </w:style>
  <w:style w:type="table" w:styleId="Tabela-Siatka">
    <w:name w:val="Table Grid"/>
    <w:basedOn w:val="Standardowy"/>
    <w:uiPriority w:val="39"/>
    <w:rsid w:val="00636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B460F"/>
    <w:pPr>
      <w:ind w:left="720"/>
      <w:contextualSpacing/>
    </w:pPr>
  </w:style>
  <w:style w:type="paragraph" w:customStyle="1" w:styleId="TableContents">
    <w:name w:val="Table Contents"/>
    <w:basedOn w:val="Standard"/>
    <w:rsid w:val="008C7858"/>
    <w:pPr>
      <w:suppressLineNumbers/>
    </w:pPr>
  </w:style>
  <w:style w:type="paragraph" w:styleId="Bezodstpw">
    <w:name w:val="No Spacing"/>
    <w:uiPriority w:val="1"/>
    <w:qFormat/>
    <w:rsid w:val="00A86A7C"/>
    <w:pPr>
      <w:spacing w:after="0" w:line="240" w:lineRule="auto"/>
    </w:pPr>
  </w:style>
  <w:style w:type="paragraph" w:styleId="Nagwek">
    <w:name w:val="header"/>
    <w:basedOn w:val="Normalny"/>
    <w:link w:val="NagwekZnak"/>
    <w:uiPriority w:val="99"/>
    <w:unhideWhenUsed/>
    <w:rsid w:val="008F6A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6A7A"/>
  </w:style>
  <w:style w:type="paragraph" w:styleId="Stopka">
    <w:name w:val="footer"/>
    <w:basedOn w:val="Normalny"/>
    <w:link w:val="StopkaZnak"/>
    <w:uiPriority w:val="99"/>
    <w:unhideWhenUsed/>
    <w:rsid w:val="008F6A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6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979B1-ED6E-4A82-9407-82821FC42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2388</Words>
  <Characters>14331</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Borkiewicz</dc:creator>
  <cp:keywords/>
  <dc:description/>
  <cp:lastModifiedBy>Kinga Borkiewicz</cp:lastModifiedBy>
  <cp:revision>14</cp:revision>
  <cp:lastPrinted>2023-06-19T10:28:00Z</cp:lastPrinted>
  <dcterms:created xsi:type="dcterms:W3CDTF">2023-06-19T08:06:00Z</dcterms:created>
  <dcterms:modified xsi:type="dcterms:W3CDTF">2023-07-28T09:01:00Z</dcterms:modified>
</cp:coreProperties>
</file>